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Pr="00DF4979" w:rsidRDefault="009C35FA" w:rsidP="00506FD3">
      <w:pPr>
        <w:pStyle w:val="af"/>
      </w:pPr>
      <w:r w:rsidRPr="00DF4979">
        <w:t>СОСТАВ ПРОЕКТНОЙ ДОКУМЕНТАЦИИ</w:t>
      </w:r>
    </w:p>
    <w:p w:rsidR="009262BA" w:rsidRDefault="009C35FA" w:rsidP="00506FD3">
      <w:pPr>
        <w:pStyle w:val="af"/>
      </w:pPr>
      <w:r w:rsidRPr="00DF4979">
        <w:t>ПРОЕКТ ПЛАНИРОВКИ ТЕРРИТОРИИ</w:t>
      </w:r>
    </w:p>
    <w:p w:rsidR="005B331D" w:rsidRPr="00DF4979" w:rsidRDefault="005B331D" w:rsidP="00506FD3">
      <w:pPr>
        <w:pStyle w:val="af"/>
      </w:pP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74"/>
        <w:gridCol w:w="1866"/>
        <w:gridCol w:w="5142"/>
        <w:gridCol w:w="1805"/>
      </w:tblGrid>
      <w:tr w:rsidR="009262BA" w:rsidRPr="00EF6915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EF6915" w:rsidRDefault="00151503" w:rsidP="00606B54">
            <w:pPr>
              <w:pStyle w:val="affff7"/>
              <w:rPr>
                <w:i w:val="0"/>
                <w:iCs/>
              </w:rPr>
            </w:pPr>
            <w:r w:rsidRPr="00EF6915">
              <w:rPr>
                <w:i w:val="0"/>
                <w:iCs/>
              </w:rPr>
              <w:t>№</w:t>
            </w:r>
          </w:p>
          <w:p w:rsidR="009262BA" w:rsidRPr="00EF6915" w:rsidRDefault="00151503" w:rsidP="00606B54">
            <w:pPr>
              <w:pStyle w:val="affff7"/>
              <w:rPr>
                <w:i w:val="0"/>
                <w:iCs/>
              </w:rPr>
            </w:pPr>
            <w:r w:rsidRPr="00EF6915">
              <w:rPr>
                <w:i w:val="0"/>
                <w:iCs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EF6915" w:rsidRDefault="009262BA" w:rsidP="00606B54">
            <w:pPr>
              <w:pStyle w:val="affff7"/>
              <w:rPr>
                <w:i w:val="0"/>
                <w:iCs/>
              </w:rPr>
            </w:pPr>
          </w:p>
          <w:p w:rsidR="009262BA" w:rsidRPr="00EF6915" w:rsidRDefault="00151503" w:rsidP="00606B54">
            <w:pPr>
              <w:pStyle w:val="affff7"/>
              <w:rPr>
                <w:i w:val="0"/>
                <w:iCs/>
              </w:rPr>
            </w:pPr>
            <w:r w:rsidRPr="00EF6915">
              <w:rPr>
                <w:i w:val="0"/>
                <w:iCs/>
              </w:rPr>
              <w:t>ОБОЗНАЧЕНИЕ</w:t>
            </w:r>
          </w:p>
          <w:p w:rsidR="009262BA" w:rsidRPr="00EF6915" w:rsidRDefault="009262BA" w:rsidP="00606B54">
            <w:pPr>
              <w:pStyle w:val="affff7"/>
              <w:rPr>
                <w:i w:val="0"/>
                <w:iCs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EF6915" w:rsidRDefault="00151503" w:rsidP="00606B54">
            <w:pPr>
              <w:pStyle w:val="affff7"/>
              <w:rPr>
                <w:i w:val="0"/>
                <w:iCs/>
              </w:rPr>
            </w:pPr>
            <w:r w:rsidRPr="00EF6915">
              <w:rPr>
                <w:i w:val="0"/>
                <w:iCs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EF6915" w:rsidRDefault="00151503" w:rsidP="00606B54">
            <w:pPr>
              <w:pStyle w:val="affff7"/>
              <w:rPr>
                <w:i w:val="0"/>
                <w:iCs/>
              </w:rPr>
            </w:pPr>
            <w:r w:rsidRPr="00EF6915">
              <w:rPr>
                <w:i w:val="0"/>
                <w:iCs/>
              </w:rPr>
              <w:t>ПРИМЕЧАНИЕ</w:t>
            </w:r>
          </w:p>
        </w:tc>
      </w:tr>
      <w:tr w:rsidR="009262BA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ПП</w:t>
            </w:r>
            <w:r w:rsidR="00DF4979">
              <w:t>-</w:t>
            </w:r>
            <w:r>
              <w:t>1-1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-</w:t>
            </w:r>
          </w:p>
        </w:tc>
      </w:tr>
      <w:tr w:rsidR="009262BA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 w:rsidP="00506FD3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ПП</w:t>
            </w:r>
            <w:r w:rsidR="00DF4979">
              <w:t xml:space="preserve"> -</w:t>
            </w:r>
            <w:r>
              <w:t>1-2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-</w:t>
            </w:r>
          </w:p>
        </w:tc>
      </w:tr>
      <w:tr w:rsidR="009262BA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ПП</w:t>
            </w:r>
            <w:r w:rsidR="00DF4979">
              <w:t>-</w:t>
            </w:r>
            <w:r>
              <w:t>2</w:t>
            </w:r>
            <w:r w:rsidR="00DF4979">
              <w:t>-</w:t>
            </w:r>
            <w:r>
              <w:t>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-</w:t>
            </w:r>
          </w:p>
        </w:tc>
      </w:tr>
      <w:tr w:rsidR="009262BA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 w:rsidP="00506FD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ПП</w:t>
            </w:r>
            <w:r w:rsidR="00DF4979">
              <w:t>-</w:t>
            </w:r>
            <w:r>
              <w:t>2</w:t>
            </w:r>
            <w:r w:rsidR="00DF4979">
              <w:t>-4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606B54">
            <w:pPr>
              <w:pStyle w:val="affff6"/>
            </w:pPr>
            <w:r>
              <w:t>-</w:t>
            </w:r>
          </w:p>
        </w:tc>
      </w:tr>
    </w:tbl>
    <w:p w:rsidR="009262BA" w:rsidRDefault="009262BA">
      <w:pPr>
        <w:pStyle w:val="affd"/>
        <w:rPr>
          <w:rFonts w:ascii="Times New Roman" w:hAnsi="Times New Roman" w:cs="Times New Roman"/>
        </w:rPr>
      </w:pPr>
    </w:p>
    <w:p w:rsidR="009262BA" w:rsidRDefault="009262BA">
      <w:pPr>
        <w:pStyle w:val="affd"/>
        <w:rPr>
          <w:rFonts w:ascii="Times New Roman" w:hAnsi="Times New Roman" w:cs="Times New Roman"/>
          <w:color w:val="FF0000"/>
        </w:rPr>
      </w:pPr>
    </w:p>
    <w:p w:rsidR="009262BA" w:rsidRDefault="009262BA">
      <w:pPr>
        <w:pStyle w:val="affd"/>
        <w:rPr>
          <w:color w:val="FF0000"/>
        </w:rPr>
      </w:pPr>
      <w:bookmarkStart w:id="0" w:name="_GoBack"/>
      <w:bookmarkEnd w:id="0"/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 w:rsidP="00506FD3">
      <w:pPr>
        <w:pStyle w:val="af"/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FC5B90" w:rsidRDefault="00FC5B90">
      <w:pPr>
        <w:pStyle w:val="afd"/>
        <w:jc w:val="left"/>
        <w:rPr>
          <w:color w:val="FF0000"/>
        </w:rPr>
      </w:pPr>
    </w:p>
    <w:p w:rsidR="00FC5B90" w:rsidRDefault="00FC5B90">
      <w:pPr>
        <w:pStyle w:val="afd"/>
        <w:jc w:val="left"/>
        <w:rPr>
          <w:color w:val="FF0000"/>
        </w:rPr>
      </w:pPr>
    </w:p>
    <w:p w:rsidR="00FC5B90" w:rsidRDefault="00FC5B90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606B54" w:rsidRDefault="00606B54" w:rsidP="00606B54">
      <w:pPr>
        <w:pStyle w:val="af1"/>
        <w:ind w:firstLine="426"/>
        <w:rPr>
          <w:b/>
          <w:bCs/>
          <w:caps/>
          <w:sz w:val="32"/>
          <w:szCs w:val="32"/>
        </w:rPr>
      </w:pPr>
      <w:bookmarkStart w:id="1" w:name="_Hlk199933873"/>
      <w:r>
        <w:rPr>
          <w:b/>
          <w:bCs/>
          <w:caps/>
          <w:sz w:val="32"/>
          <w:szCs w:val="32"/>
        </w:rPr>
        <w:t xml:space="preserve">документация по ПЛАНИРОВКЕ ТЕРРИТОРИИ для реконструкции и расширения улицы Автозаправочной от ул. энергетической до ул.краматорской в ленинском районе г.астрахани </w:t>
      </w:r>
    </w:p>
    <w:p w:rsidR="00606B54" w:rsidRDefault="00606B54" w:rsidP="00606B54">
      <w:pPr>
        <w:pStyle w:val="af1"/>
        <w:ind w:firstLine="426"/>
        <w:rPr>
          <w:b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(проект планировки территории)</w:t>
      </w:r>
    </w:p>
    <w:bookmarkEnd w:id="1"/>
    <w:p w:rsidR="00DF4979" w:rsidRDefault="00DF4979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Pr="00AF1433" w:rsidRDefault="009C35FA" w:rsidP="00506FD3">
      <w:pPr>
        <w:rPr>
          <w:sz w:val="28"/>
          <w:szCs w:val="28"/>
        </w:rPr>
      </w:pPr>
      <w:r w:rsidRPr="00AF1433">
        <w:rPr>
          <w:sz w:val="28"/>
          <w:szCs w:val="28"/>
        </w:rPr>
        <w:t>РАЗДЕЛ 1. «ПРОЕКТ ПЛАНИРОВКИ ТЕРРИТОРИИ. ГРАФИЧЕСКАЯ ЧАСТЬ»</w:t>
      </w:r>
    </w:p>
    <w:p w:rsidR="009262BA" w:rsidRPr="00AF1433" w:rsidRDefault="009262BA" w:rsidP="00506FD3">
      <w:pPr>
        <w:rPr>
          <w:sz w:val="28"/>
          <w:szCs w:val="28"/>
        </w:rPr>
      </w:pPr>
    </w:p>
    <w:p w:rsidR="009262BA" w:rsidRPr="00AF1433" w:rsidRDefault="009C35FA" w:rsidP="00506FD3">
      <w:pPr>
        <w:rPr>
          <w:sz w:val="28"/>
          <w:szCs w:val="28"/>
        </w:rPr>
      </w:pPr>
      <w:r w:rsidRPr="00AF1433">
        <w:rPr>
          <w:sz w:val="28"/>
          <w:szCs w:val="28"/>
        </w:rPr>
        <w:t>ПП</w:t>
      </w:r>
      <w:r w:rsidR="00DF4979" w:rsidRPr="00AF1433">
        <w:rPr>
          <w:sz w:val="28"/>
          <w:szCs w:val="28"/>
        </w:rPr>
        <w:t>-</w:t>
      </w:r>
      <w:r w:rsidRPr="00AF1433">
        <w:rPr>
          <w:sz w:val="28"/>
          <w:szCs w:val="28"/>
        </w:rPr>
        <w:t>1-1</w:t>
      </w:r>
    </w:p>
    <w:p w:rsidR="009262BA" w:rsidRDefault="009262BA">
      <w:pPr>
        <w:pStyle w:val="afd"/>
        <w:jc w:val="left"/>
        <w:rPr>
          <w:b w:val="0"/>
          <w:caps w:val="0"/>
          <w:color w:val="FF0000"/>
        </w:rPr>
      </w:pPr>
    </w:p>
    <w:p w:rsidR="009262BA" w:rsidRDefault="009C35FA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506FD3" w:rsidRDefault="00506FD3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FC5B90" w:rsidRDefault="00FC5B90" w:rsidP="006309F0">
      <w:pPr>
        <w:pStyle w:val="afd"/>
        <w:jc w:val="both"/>
        <w:rPr>
          <w:caps w:val="0"/>
          <w:sz w:val="28"/>
          <w:szCs w:val="28"/>
        </w:rPr>
      </w:pPr>
    </w:p>
    <w:p w:rsidR="009262BA" w:rsidRDefault="009C35FA">
      <w:pPr>
        <w:pStyle w:val="afd"/>
        <w:rPr>
          <w:caps w:val="0"/>
          <w:sz w:val="28"/>
          <w:szCs w:val="28"/>
        </w:rPr>
      </w:pPr>
      <w:bookmarkStart w:id="2" w:name="_Hlk182328229"/>
      <w:r>
        <w:rPr>
          <w:caps w:val="0"/>
          <w:sz w:val="28"/>
          <w:szCs w:val="28"/>
        </w:rPr>
        <w:t>СОДЕРЖАНИЕ</w:t>
      </w:r>
    </w:p>
    <w:bookmarkEnd w:id="2"/>
    <w:p w:rsidR="009262BA" w:rsidRDefault="009C35FA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9262BA" w:rsidRDefault="009262BA" w:rsidP="00506FD3">
      <w:pPr>
        <w:pStyle w:val="af1"/>
      </w:pPr>
    </w:p>
    <w:tbl>
      <w:tblPr>
        <w:tblW w:w="978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641"/>
        <w:gridCol w:w="5019"/>
        <w:gridCol w:w="2145"/>
      </w:tblGrid>
      <w:tr w:rsidR="009262BA" w:rsidTr="00E7271C">
        <w:trPr>
          <w:tblHeader/>
        </w:trPr>
        <w:tc>
          <w:tcPr>
            <w:tcW w:w="9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C35FA" w:rsidP="00606B54">
            <w:pPr>
              <w:pStyle w:val="affff7"/>
            </w:pPr>
            <w:r w:rsidRPr="00DF4979">
              <w:t>№</w:t>
            </w:r>
          </w:p>
          <w:p w:rsidR="009262BA" w:rsidRPr="00DF4979" w:rsidRDefault="009C35FA" w:rsidP="00606B54">
            <w:pPr>
              <w:pStyle w:val="affff7"/>
            </w:pPr>
            <w:r w:rsidRPr="00DF4979">
              <w:t>тома</w:t>
            </w:r>
          </w:p>
        </w:tc>
        <w:tc>
          <w:tcPr>
            <w:tcW w:w="1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262BA" w:rsidP="00606B54">
            <w:pPr>
              <w:pStyle w:val="affff7"/>
            </w:pPr>
          </w:p>
          <w:p w:rsidR="009262BA" w:rsidRPr="00DF4979" w:rsidRDefault="009C35FA" w:rsidP="00606B54">
            <w:pPr>
              <w:pStyle w:val="affff7"/>
            </w:pPr>
            <w:r w:rsidRPr="00DF4979">
              <w:t>Обозначение</w:t>
            </w:r>
          </w:p>
          <w:p w:rsidR="009262BA" w:rsidRPr="00DF4979" w:rsidRDefault="009262BA" w:rsidP="00606B54">
            <w:pPr>
              <w:pStyle w:val="affff7"/>
            </w:pPr>
          </w:p>
        </w:tc>
        <w:tc>
          <w:tcPr>
            <w:tcW w:w="50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C35FA" w:rsidP="00606B54">
            <w:pPr>
              <w:pStyle w:val="affff7"/>
            </w:pPr>
            <w:r w:rsidRPr="00DF4979">
              <w:t>Наименование</w:t>
            </w:r>
          </w:p>
        </w:tc>
        <w:tc>
          <w:tcPr>
            <w:tcW w:w="2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C35FA" w:rsidP="00606B54">
            <w:pPr>
              <w:pStyle w:val="affff7"/>
            </w:pPr>
            <w:r w:rsidRPr="00DF4979">
              <w:t>Примечание</w:t>
            </w:r>
          </w:p>
        </w:tc>
      </w:tr>
      <w:tr w:rsidR="00DF4979" w:rsidTr="00E7271C">
        <w:tc>
          <w:tcPr>
            <w:tcW w:w="982" w:type="dxa"/>
            <w:vMerge w:val="restar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606B54">
            <w:pPr>
              <w:pStyle w:val="affff6"/>
            </w:pPr>
            <w:r>
              <w:t>1</w:t>
            </w: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606B54">
            <w:pPr>
              <w:pStyle w:val="affff6"/>
            </w:pPr>
            <w:r>
              <w:t>ПП-1-1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606B54">
            <w:pPr>
              <w:pStyle w:val="affff6"/>
            </w:pPr>
            <w:r>
              <w:t>Раздел 1. «Проект планировки территории. Графическая часть»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606B54">
            <w:pPr>
              <w:pStyle w:val="affff6"/>
            </w:pPr>
            <w:r>
              <w:t>-</w:t>
            </w:r>
          </w:p>
        </w:tc>
      </w:tr>
      <w:tr w:rsidR="00DF4979" w:rsidTr="00E7271C">
        <w:tc>
          <w:tcPr>
            <w:tcW w:w="982" w:type="dxa"/>
            <w:vMerge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606B54">
            <w:pPr>
              <w:pStyle w:val="affff6"/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606B54">
            <w:pPr>
              <w:pStyle w:val="affff6"/>
            </w:pPr>
            <w:r>
              <w:t>ПП-1-1/1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Pr="00606B54" w:rsidRDefault="00606B54" w:rsidP="00506FD3">
            <w:pPr>
              <w:rPr>
                <w:color w:val="FF0000"/>
              </w:rPr>
            </w:pPr>
            <w:r w:rsidRPr="00606B54">
              <w:t xml:space="preserve">Чертеж </w:t>
            </w:r>
            <w:r>
              <w:t>красных линий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606B54">
            <w:pPr>
              <w:pStyle w:val="affff6"/>
            </w:pPr>
            <w:r>
              <w:t>-</w:t>
            </w:r>
          </w:p>
        </w:tc>
      </w:tr>
      <w:tr w:rsidR="00E7271C" w:rsidTr="00E7271C">
        <w:trPr>
          <w:trHeight w:val="562"/>
        </w:trPr>
        <w:tc>
          <w:tcPr>
            <w:tcW w:w="982" w:type="dxa"/>
            <w:vMerge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Default="00E7271C" w:rsidP="00606B54">
            <w:pPr>
              <w:pStyle w:val="affff6"/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Default="00E7271C" w:rsidP="00606B54">
            <w:pPr>
              <w:pStyle w:val="affff6"/>
            </w:pPr>
            <w:r>
              <w:t>ПП-1-1/2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Pr="00606B54" w:rsidRDefault="00606B54" w:rsidP="00606B54">
            <w:pPr>
              <w:pStyle w:val="affff6"/>
            </w:pPr>
            <w:r w:rsidRPr="00606B54">
              <w:t>Совмещённый чертёж границ зон планируемого размещения линейного объекта с чертежом границ зон планируемого размещения линейных объектов, подлежащих реконструкции в связи с изменением их местоположений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Default="00E7271C" w:rsidP="00606B54">
            <w:pPr>
              <w:pStyle w:val="affff6"/>
            </w:pPr>
            <w:r>
              <w:t>-</w:t>
            </w:r>
          </w:p>
        </w:tc>
      </w:tr>
    </w:tbl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sectPr w:rsidR="009262BA">
      <w:headerReference w:type="default" r:id="rId7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11E" w:rsidRDefault="00F4611E" w:rsidP="00506FD3">
      <w:r>
        <w:separator/>
      </w:r>
    </w:p>
  </w:endnote>
  <w:endnote w:type="continuationSeparator" w:id="0">
    <w:p w:rsidR="00F4611E" w:rsidRDefault="00F4611E" w:rsidP="0050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Calibri"/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Batang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11E" w:rsidRDefault="00F4611E" w:rsidP="00506FD3">
      <w:r>
        <w:separator/>
      </w:r>
    </w:p>
  </w:footnote>
  <w:footnote w:type="continuationSeparator" w:id="0">
    <w:p w:rsidR="00F4611E" w:rsidRDefault="00F4611E" w:rsidP="00506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2BA" w:rsidRDefault="009C35FA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05C98"/>
    <w:rsid w:val="00025EC8"/>
    <w:rsid w:val="0003298B"/>
    <w:rsid w:val="00034BC2"/>
    <w:rsid w:val="00045371"/>
    <w:rsid w:val="00046892"/>
    <w:rsid w:val="00085329"/>
    <w:rsid w:val="00091F71"/>
    <w:rsid w:val="000D4A22"/>
    <w:rsid w:val="00104A42"/>
    <w:rsid w:val="001371E5"/>
    <w:rsid w:val="00141261"/>
    <w:rsid w:val="00151503"/>
    <w:rsid w:val="00152C3F"/>
    <w:rsid w:val="00153948"/>
    <w:rsid w:val="00173054"/>
    <w:rsid w:val="00181160"/>
    <w:rsid w:val="00181418"/>
    <w:rsid w:val="00185D84"/>
    <w:rsid w:val="001B72AB"/>
    <w:rsid w:val="001D58A9"/>
    <w:rsid w:val="001E5F37"/>
    <w:rsid w:val="001E75A8"/>
    <w:rsid w:val="001F3767"/>
    <w:rsid w:val="00213003"/>
    <w:rsid w:val="00233118"/>
    <w:rsid w:val="00255B80"/>
    <w:rsid w:val="0029517F"/>
    <w:rsid w:val="002B11C5"/>
    <w:rsid w:val="002C0B6A"/>
    <w:rsid w:val="002C5949"/>
    <w:rsid w:val="002E471A"/>
    <w:rsid w:val="00311AE4"/>
    <w:rsid w:val="003120D1"/>
    <w:rsid w:val="003336A4"/>
    <w:rsid w:val="00333756"/>
    <w:rsid w:val="003459F4"/>
    <w:rsid w:val="003613B0"/>
    <w:rsid w:val="00366CAC"/>
    <w:rsid w:val="003803A0"/>
    <w:rsid w:val="00394DE9"/>
    <w:rsid w:val="003979D1"/>
    <w:rsid w:val="003B2141"/>
    <w:rsid w:val="003C090E"/>
    <w:rsid w:val="003C67AB"/>
    <w:rsid w:val="003D5033"/>
    <w:rsid w:val="003F1E71"/>
    <w:rsid w:val="003F68EF"/>
    <w:rsid w:val="004075D2"/>
    <w:rsid w:val="0041441A"/>
    <w:rsid w:val="00421E85"/>
    <w:rsid w:val="00445391"/>
    <w:rsid w:val="004B60E8"/>
    <w:rsid w:val="004C1695"/>
    <w:rsid w:val="004F2ED3"/>
    <w:rsid w:val="00506FD3"/>
    <w:rsid w:val="005211A9"/>
    <w:rsid w:val="00524B54"/>
    <w:rsid w:val="005450AB"/>
    <w:rsid w:val="00550734"/>
    <w:rsid w:val="00563883"/>
    <w:rsid w:val="00590DF6"/>
    <w:rsid w:val="005B111B"/>
    <w:rsid w:val="005B331D"/>
    <w:rsid w:val="005D772D"/>
    <w:rsid w:val="005F431C"/>
    <w:rsid w:val="00606B54"/>
    <w:rsid w:val="006309F0"/>
    <w:rsid w:val="00646DD7"/>
    <w:rsid w:val="00657E06"/>
    <w:rsid w:val="00673DC2"/>
    <w:rsid w:val="0067717D"/>
    <w:rsid w:val="00685D05"/>
    <w:rsid w:val="00697DF2"/>
    <w:rsid w:val="006A080E"/>
    <w:rsid w:val="006A181B"/>
    <w:rsid w:val="006B1BAB"/>
    <w:rsid w:val="00711EC3"/>
    <w:rsid w:val="00714A99"/>
    <w:rsid w:val="007232BB"/>
    <w:rsid w:val="00737CC5"/>
    <w:rsid w:val="00745AD2"/>
    <w:rsid w:val="00795B51"/>
    <w:rsid w:val="007B4C25"/>
    <w:rsid w:val="007B5D46"/>
    <w:rsid w:val="007C155E"/>
    <w:rsid w:val="007D73BD"/>
    <w:rsid w:val="00847E06"/>
    <w:rsid w:val="008510A0"/>
    <w:rsid w:val="00851C88"/>
    <w:rsid w:val="00855F31"/>
    <w:rsid w:val="008566E4"/>
    <w:rsid w:val="0086102A"/>
    <w:rsid w:val="0087534B"/>
    <w:rsid w:val="00881DA1"/>
    <w:rsid w:val="0089120A"/>
    <w:rsid w:val="00895A6B"/>
    <w:rsid w:val="008A5DA0"/>
    <w:rsid w:val="008B2E3B"/>
    <w:rsid w:val="008D3B2B"/>
    <w:rsid w:val="008D6885"/>
    <w:rsid w:val="008E3DB0"/>
    <w:rsid w:val="008F3AC8"/>
    <w:rsid w:val="008F606A"/>
    <w:rsid w:val="00924AB2"/>
    <w:rsid w:val="009262BA"/>
    <w:rsid w:val="009537E6"/>
    <w:rsid w:val="00994486"/>
    <w:rsid w:val="009C35FA"/>
    <w:rsid w:val="009F4573"/>
    <w:rsid w:val="00A121CB"/>
    <w:rsid w:val="00A1229D"/>
    <w:rsid w:val="00A21E6C"/>
    <w:rsid w:val="00A82DD6"/>
    <w:rsid w:val="00A85A1E"/>
    <w:rsid w:val="00AC3E0D"/>
    <w:rsid w:val="00AF1433"/>
    <w:rsid w:val="00B065FF"/>
    <w:rsid w:val="00B2394B"/>
    <w:rsid w:val="00B555CC"/>
    <w:rsid w:val="00B75E9C"/>
    <w:rsid w:val="00B80004"/>
    <w:rsid w:val="00B80C55"/>
    <w:rsid w:val="00B83051"/>
    <w:rsid w:val="00BA3FA8"/>
    <w:rsid w:val="00BB2D26"/>
    <w:rsid w:val="00BF6948"/>
    <w:rsid w:val="00C15352"/>
    <w:rsid w:val="00C54CBE"/>
    <w:rsid w:val="00C566C7"/>
    <w:rsid w:val="00C642B8"/>
    <w:rsid w:val="00C85A53"/>
    <w:rsid w:val="00C871B3"/>
    <w:rsid w:val="00C87265"/>
    <w:rsid w:val="00CD0C49"/>
    <w:rsid w:val="00CE194E"/>
    <w:rsid w:val="00D11847"/>
    <w:rsid w:val="00D32DAF"/>
    <w:rsid w:val="00D559B9"/>
    <w:rsid w:val="00D724DB"/>
    <w:rsid w:val="00D7623F"/>
    <w:rsid w:val="00D85A07"/>
    <w:rsid w:val="00DD04F3"/>
    <w:rsid w:val="00DD1B09"/>
    <w:rsid w:val="00DD3437"/>
    <w:rsid w:val="00DE77CF"/>
    <w:rsid w:val="00DF4979"/>
    <w:rsid w:val="00E02AE7"/>
    <w:rsid w:val="00E136C8"/>
    <w:rsid w:val="00E5333D"/>
    <w:rsid w:val="00E60B02"/>
    <w:rsid w:val="00E7271C"/>
    <w:rsid w:val="00E74278"/>
    <w:rsid w:val="00E9239B"/>
    <w:rsid w:val="00E95297"/>
    <w:rsid w:val="00E973B6"/>
    <w:rsid w:val="00EA3E10"/>
    <w:rsid w:val="00EA433F"/>
    <w:rsid w:val="00EB545B"/>
    <w:rsid w:val="00ED17A1"/>
    <w:rsid w:val="00EE33AA"/>
    <w:rsid w:val="00EE38E0"/>
    <w:rsid w:val="00EF306C"/>
    <w:rsid w:val="00EF5518"/>
    <w:rsid w:val="00EF6915"/>
    <w:rsid w:val="00F05938"/>
    <w:rsid w:val="00F1364B"/>
    <w:rsid w:val="00F23DC1"/>
    <w:rsid w:val="00F4611E"/>
    <w:rsid w:val="00F4746B"/>
    <w:rsid w:val="00F876E0"/>
    <w:rsid w:val="00FA47F4"/>
    <w:rsid w:val="00FC5B90"/>
    <w:rsid w:val="00FD48F9"/>
    <w:rsid w:val="00FE2A68"/>
    <w:rsid w:val="00FF122D"/>
    <w:rsid w:val="00FF4D70"/>
    <w:rsid w:val="38A91692"/>
    <w:rsid w:val="6A465A2B"/>
    <w:rsid w:val="741C39B2"/>
    <w:rsid w:val="767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93D11-EA46-45FB-BF0A-7550B53C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 w:qFormat="1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 w:qFormat="1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autoRedefine/>
    <w:qFormat/>
    <w:rsid w:val="00506FD3"/>
    <w:pPr>
      <w:tabs>
        <w:tab w:val="left" w:pos="3958"/>
      </w:tabs>
      <w:autoSpaceDE w:val="0"/>
      <w:autoSpaceDN w:val="0"/>
      <w:adjustRightInd w:val="0"/>
      <w:jc w:val="center"/>
    </w:pPr>
    <w:rPr>
      <w:rFonts w:asciiTheme="minorHAnsi" w:hAnsiTheme="minorHAnsi" w:cs="Times New Roman"/>
      <w:iCs/>
      <w:color w:val="000000"/>
      <w:sz w:val="24"/>
      <w:szCs w:val="24"/>
    </w:rPr>
  </w:style>
  <w:style w:type="paragraph" w:styleId="10">
    <w:name w:val="heading 1"/>
    <w:basedOn w:val="Standard"/>
    <w:next w:val="Textbody"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autoRedefine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autoRedefine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autoRedefine/>
    <w:qFormat/>
    <w:rPr>
      <w:sz w:val="20"/>
    </w:rPr>
  </w:style>
  <w:style w:type="character" w:styleId="HTML0">
    <w:name w:val="HTML Cite"/>
    <w:autoRedefine/>
    <w:qFormat/>
    <w:rPr>
      <w:i/>
      <w:iCs/>
    </w:rPr>
  </w:style>
  <w:style w:type="paragraph" w:styleId="ad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0">
    <w:name w:val="index 3"/>
    <w:basedOn w:val="Standard"/>
    <w:next w:val="Standard"/>
    <w:autoRedefine/>
    <w:qFormat/>
    <w:pPr>
      <w:ind w:left="720" w:hanging="240"/>
    </w:pPr>
  </w:style>
  <w:style w:type="paragraph" w:styleId="ae">
    <w:name w:val="head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autoRedefine/>
    <w:qFormat/>
    <w:pPr>
      <w:ind w:firstLine="709"/>
    </w:pPr>
    <w:rPr>
      <w:rFonts w:eastAsia="Times New Roman"/>
      <w:szCs w:val="20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autoRedefine/>
    <w:qFormat/>
    <w:pPr>
      <w:ind w:left="360" w:hanging="360"/>
    </w:pPr>
  </w:style>
  <w:style w:type="paragraph" w:styleId="af4">
    <w:name w:val="Normal (Web)"/>
    <w:basedOn w:val="Standard"/>
    <w:autoRedefine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autoRedefine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autoRedefine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3">
    <w:name w:val="Название объекта2"/>
    <w:basedOn w:val="Standard"/>
    <w:next w:val="af5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2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autoRedefine/>
    <w:qFormat/>
    <w:pPr>
      <w:suppressLineNumbers/>
    </w:pPr>
  </w:style>
  <w:style w:type="paragraph" w:customStyle="1" w:styleId="14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0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9">
    <w:name w:val="Примечание"/>
    <w:next w:val="afa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autoRedefine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autoRedefine/>
    <w:qFormat/>
    <w:pPr>
      <w:spacing w:before="120"/>
    </w:pPr>
  </w:style>
  <w:style w:type="paragraph" w:customStyle="1" w:styleId="afc">
    <w:name w:val="специальный"/>
    <w:basedOn w:val="Standard"/>
    <w:autoRedefine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autoRedefine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autoRedefine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autoRedefine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autoRedefine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autoRedefine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autoRedefine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autoRedefine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autoRedefine/>
    <w:qFormat/>
    <w:pPr>
      <w:spacing w:before="120"/>
      <w:ind w:firstLine="0"/>
      <w:jc w:val="center"/>
    </w:pPr>
  </w:style>
  <w:style w:type="paragraph" w:customStyle="1" w:styleId="aff2">
    <w:name w:val="табл_заголовок"/>
    <w:autoRedefine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autoRedefine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autoRedefine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autoRedefine/>
    <w:qFormat/>
    <w:pPr>
      <w:ind w:left="2160" w:hanging="240"/>
    </w:pPr>
  </w:style>
  <w:style w:type="paragraph" w:customStyle="1" w:styleId="a6">
    <w:name w:val="нумерован"/>
    <w:basedOn w:val="Textbody"/>
    <w:autoRedefine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autoRedefine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autoRedefine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autoRedefine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a">
    <w:name w:val="рррасчет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autoRedefine/>
    <w:qFormat/>
  </w:style>
  <w:style w:type="paragraph" w:customStyle="1" w:styleId="afff4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autoRedefine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autoRedefine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autoRedefine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autoRedefine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autoRedefine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autoRedefine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autoRedefine/>
    <w:qFormat/>
    <w:pPr>
      <w:ind w:firstLine="709"/>
      <w:jc w:val="both"/>
    </w:pPr>
  </w:style>
  <w:style w:type="paragraph" w:customStyle="1" w:styleId="Text3">
    <w:name w:val="Text3"/>
    <w:basedOn w:val="Standard"/>
    <w:autoRedefine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autoRedefine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autoRedefine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autoRedefine/>
    <w:qFormat/>
    <w:pPr>
      <w:ind w:left="57"/>
    </w:pPr>
    <w:rPr>
      <w:sz w:val="20"/>
    </w:rPr>
  </w:style>
  <w:style w:type="paragraph" w:customStyle="1" w:styleId="a">
    <w:name w:val="маркир"/>
    <w:basedOn w:val="Standard"/>
    <w:autoRedefine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autoRedefine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autoRedefine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autoRedefine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autoRedefine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autoRedefine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autoRedefine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autoRedefine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autoRedefine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autoRedefine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autoRedefine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autoRedefine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autoRedefine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autoRedefine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autoRedefine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autoRedefine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autoRedefine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autoRedefine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autoRedefine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autoRedefine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autoRedefine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autoRedefine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autoRedefine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autoRedefine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autoRedefine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autoRedefine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autoRedefine/>
    <w:qFormat/>
  </w:style>
  <w:style w:type="paragraph" w:customStyle="1" w:styleId="a0">
    <w:name w:val="Достижение"/>
    <w:basedOn w:val="Textbody"/>
    <w:autoRedefine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autoRedefine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autoRedefine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autoRedefine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autoRedefine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autoRedefine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autoRedefine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autoRedefine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6">
    <w:name w:val="?????????? ???????"/>
    <w:basedOn w:val="Standard"/>
    <w:autoRedefine/>
    <w:qFormat/>
    <w:rsid w:val="00606B54"/>
    <w:pPr>
      <w:widowControl w:val="0"/>
      <w:suppressLineNumbers/>
      <w:jc w:val="center"/>
    </w:pPr>
    <w:rPr>
      <w:bCs/>
    </w:rPr>
  </w:style>
  <w:style w:type="paragraph" w:customStyle="1" w:styleId="affff7">
    <w:name w:val="????????? ???????"/>
    <w:basedOn w:val="affff6"/>
    <w:autoRedefine/>
    <w:qFormat/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autoRedefine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autoRedefine/>
    <w:qFormat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  <w:autoRedefine/>
    <w:qFormat/>
  </w:style>
  <w:style w:type="character" w:customStyle="1" w:styleId="WW8Num1z1">
    <w:name w:val="WW8Num1z1"/>
    <w:autoRedefine/>
    <w:qFormat/>
    <w:rPr>
      <w:color w:val="000000"/>
    </w:rPr>
  </w:style>
  <w:style w:type="character" w:customStyle="1" w:styleId="WW8Num1ztrue">
    <w:name w:val="WW8Num1ztrue"/>
    <w:autoRedefine/>
    <w:qFormat/>
  </w:style>
  <w:style w:type="character" w:customStyle="1" w:styleId="WW8Num2zfalse">
    <w:name w:val="WW8Num2zfalse"/>
    <w:autoRedefine/>
    <w:qFormat/>
  </w:style>
  <w:style w:type="character" w:customStyle="1" w:styleId="WW8Num2ztrue">
    <w:name w:val="WW8Num2ztrue"/>
    <w:autoRedefine/>
  </w:style>
  <w:style w:type="character" w:customStyle="1" w:styleId="WW8Num3zfalse">
    <w:name w:val="WW8Num3zfalse"/>
    <w:autoRedefine/>
    <w:qFormat/>
  </w:style>
  <w:style w:type="character" w:customStyle="1" w:styleId="WW8Num4zfalse">
    <w:name w:val="WW8Num4zfalse"/>
    <w:autoRedefine/>
    <w:qFormat/>
  </w:style>
  <w:style w:type="character" w:customStyle="1" w:styleId="WW8Num5z0">
    <w:name w:val="WW8Num5z0"/>
    <w:autoRedefine/>
    <w:qFormat/>
    <w:rPr>
      <w:rFonts w:ascii="Wingdings" w:eastAsia="Wingdings" w:hAnsi="Wingdings" w:cs="Wingdings"/>
      <w:sz w:val="28"/>
    </w:rPr>
  </w:style>
  <w:style w:type="character" w:customStyle="1" w:styleId="WW8Num6z0">
    <w:name w:val="WW8Num6z0"/>
    <w:autoRedefine/>
    <w:qFormat/>
    <w:rPr>
      <w:rFonts w:ascii="Wingdings" w:eastAsia="Wingdings" w:hAnsi="Wingdings" w:cs="Wingdings"/>
      <w:sz w:val="28"/>
    </w:rPr>
  </w:style>
  <w:style w:type="character" w:customStyle="1" w:styleId="WW8Num7z0">
    <w:name w:val="WW8Num7z0"/>
    <w:autoRedefine/>
    <w:qFormat/>
    <w:rPr>
      <w:rFonts w:ascii="Wingdings" w:eastAsia="Wingdings" w:hAnsi="Wingdings" w:cs="Wingdings"/>
      <w:sz w:val="28"/>
    </w:rPr>
  </w:style>
  <w:style w:type="character" w:customStyle="1" w:styleId="WW8Num8z0">
    <w:name w:val="WW8Num8z0"/>
    <w:autoRedefine/>
    <w:qFormat/>
    <w:rPr>
      <w:rFonts w:ascii="Symbol" w:eastAsia="Symbol" w:hAnsi="Symbol" w:cs="Symbol"/>
    </w:rPr>
  </w:style>
  <w:style w:type="character" w:customStyle="1" w:styleId="WW8Num9z0">
    <w:name w:val="WW8Num9z0"/>
    <w:autoRedefine/>
    <w:qFormat/>
    <w:rPr>
      <w:rFonts w:ascii="Symbol" w:eastAsia="Symbol" w:hAnsi="Symbol" w:cs="Symbol"/>
    </w:rPr>
  </w:style>
  <w:style w:type="character" w:customStyle="1" w:styleId="WW8Num10z0">
    <w:name w:val="WW8Num10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  <w:autoRedefine/>
  </w:style>
  <w:style w:type="character" w:customStyle="1" w:styleId="WW8Num13z0">
    <w:name w:val="WW8Num13z0"/>
    <w:qFormat/>
    <w:rPr>
      <w:rFonts w:ascii="Symbol" w:eastAsia="Symbol" w:hAnsi="Symbol" w:cs="Symbol"/>
    </w:rPr>
  </w:style>
  <w:style w:type="character" w:customStyle="1" w:styleId="WW8Num13ztrue">
    <w:name w:val="WW8Num13ztrue"/>
    <w:autoRedefine/>
    <w:qFormat/>
  </w:style>
  <w:style w:type="character" w:customStyle="1" w:styleId="WW8Num14z0">
    <w:name w:val="WW8Num14z0"/>
    <w:autoRedefine/>
    <w:qFormat/>
    <w:rPr>
      <w:rFonts w:ascii="Symbol" w:eastAsia="Symbol" w:hAnsi="Symbol" w:cs="Symbol"/>
    </w:rPr>
  </w:style>
  <w:style w:type="character" w:customStyle="1" w:styleId="WW8Num15z0">
    <w:name w:val="WW8Num15z0"/>
    <w:autoRedefine/>
    <w:qFormat/>
    <w:rPr>
      <w:rFonts w:ascii="Symbol" w:eastAsia="Symbol" w:hAnsi="Symbol" w:cs="Symbol"/>
    </w:rPr>
  </w:style>
  <w:style w:type="character" w:customStyle="1" w:styleId="WW8Num15ztrue">
    <w:name w:val="WW8Num15ztrue"/>
    <w:autoRedefine/>
    <w:qFormat/>
  </w:style>
  <w:style w:type="character" w:customStyle="1" w:styleId="WW8Num16zfalse">
    <w:name w:val="WW8Num16zfalse"/>
    <w:autoRedefine/>
    <w:qFormat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autoRedefine/>
    <w:qFormat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  <w:autoRedefine/>
    <w:qFormat/>
  </w:style>
  <w:style w:type="character" w:customStyle="1" w:styleId="WW-WW8Num1ztrue12">
    <w:name w:val="WW-WW8Num1ztrue12"/>
    <w:autoRedefine/>
    <w:qFormat/>
  </w:style>
  <w:style w:type="character" w:customStyle="1" w:styleId="WW-WW8Num1ztrue123">
    <w:name w:val="WW-WW8Num1ztrue123"/>
    <w:autoRedefine/>
    <w:qFormat/>
  </w:style>
  <w:style w:type="character" w:customStyle="1" w:styleId="WW-WW8Num1ztrue1234">
    <w:name w:val="WW-WW8Num1ztrue1234"/>
    <w:autoRedefine/>
    <w:qFormat/>
  </w:style>
  <w:style w:type="character" w:customStyle="1" w:styleId="WW-WW8Num1ztrue12345">
    <w:name w:val="WW-WW8Num1ztrue12345"/>
    <w:autoRedefine/>
    <w:qFormat/>
  </w:style>
  <w:style w:type="character" w:customStyle="1" w:styleId="WW-WW8Num2ztrue">
    <w:name w:val="WW-WW8Num2ztrue"/>
    <w:autoRedefine/>
    <w:qFormat/>
  </w:style>
  <w:style w:type="character" w:customStyle="1" w:styleId="WW-WW8Num2ztrue1">
    <w:name w:val="WW-WW8Num2ztrue1"/>
    <w:autoRedefine/>
    <w:qFormat/>
  </w:style>
  <w:style w:type="character" w:customStyle="1" w:styleId="WW-WW8Num2ztrue12">
    <w:name w:val="WW-WW8Num2ztrue12"/>
    <w:autoRedefine/>
    <w:qFormat/>
  </w:style>
  <w:style w:type="character" w:customStyle="1" w:styleId="WW-WW8Num2ztrue123">
    <w:name w:val="WW-WW8Num2ztrue123"/>
    <w:autoRedefine/>
    <w:qFormat/>
  </w:style>
  <w:style w:type="character" w:customStyle="1" w:styleId="WW-WW8Num2ztrue1234">
    <w:name w:val="WW-WW8Num2ztrue1234"/>
    <w:autoRedefine/>
    <w:qFormat/>
  </w:style>
  <w:style w:type="character" w:customStyle="1" w:styleId="WW-WW8Num2ztrue12345">
    <w:name w:val="WW-WW8Num2ztrue12345"/>
    <w:autoRedefine/>
    <w:qFormat/>
  </w:style>
  <w:style w:type="character" w:customStyle="1" w:styleId="WW-WW8Num2ztrue123456">
    <w:name w:val="WW-WW8Num2ztrue123456"/>
  </w:style>
  <w:style w:type="character" w:customStyle="1" w:styleId="WW-WW8Num13ztrue">
    <w:name w:val="WW-WW8Num13ztrue"/>
    <w:autoRedefine/>
    <w:qFormat/>
  </w:style>
  <w:style w:type="character" w:customStyle="1" w:styleId="WW-WW8Num13ztrue1">
    <w:name w:val="WW-WW8Num13ztrue1"/>
    <w:autoRedefine/>
    <w:qFormat/>
  </w:style>
  <w:style w:type="character" w:customStyle="1" w:styleId="WW-WW8Num13ztrue12">
    <w:name w:val="WW-WW8Num13ztrue12"/>
    <w:autoRedefine/>
    <w:qFormat/>
  </w:style>
  <w:style w:type="character" w:customStyle="1" w:styleId="WW-WW8Num13ztrue123">
    <w:name w:val="WW-WW8Num13ztrue123"/>
    <w:autoRedefine/>
    <w:qFormat/>
  </w:style>
  <w:style w:type="character" w:customStyle="1" w:styleId="WW-WW8Num13ztrue1234">
    <w:name w:val="WW-WW8Num13ztrue1234"/>
    <w:autoRedefine/>
    <w:qFormat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  <w:autoRedefine/>
    <w:qFormat/>
  </w:style>
  <w:style w:type="character" w:customStyle="1" w:styleId="WW-WW8Num15ztrue1">
    <w:name w:val="WW-WW8Num15ztrue1"/>
    <w:autoRedefine/>
    <w:qFormat/>
  </w:style>
  <w:style w:type="character" w:customStyle="1" w:styleId="WW-WW8Num15ztrue12">
    <w:name w:val="WW-WW8Num15ztrue12"/>
    <w:autoRedefine/>
    <w:qFormat/>
  </w:style>
  <w:style w:type="character" w:customStyle="1" w:styleId="WW-WW8Num15ztrue123">
    <w:name w:val="WW-WW8Num15ztrue123"/>
    <w:autoRedefine/>
    <w:qFormat/>
  </w:style>
  <w:style w:type="character" w:customStyle="1" w:styleId="WW-WW8Num15ztrue1234">
    <w:name w:val="WW-WW8Num15ztrue1234"/>
    <w:autoRedefine/>
    <w:qFormat/>
  </w:style>
  <w:style w:type="character" w:customStyle="1" w:styleId="WW-WW8Num15ztrue12345">
    <w:name w:val="WW-WW8Num15ztrue12345"/>
    <w:autoRedefine/>
    <w:qFormat/>
  </w:style>
  <w:style w:type="character" w:customStyle="1" w:styleId="WW-WW8Num15ztrue123456">
    <w:name w:val="WW-WW8Num15ztrue123456"/>
    <w:autoRedefine/>
    <w:qFormat/>
  </w:style>
  <w:style w:type="character" w:customStyle="1" w:styleId="WW-WW8Num1ztrue123456">
    <w:name w:val="WW-WW8Num1ztrue123456"/>
    <w:autoRedefine/>
    <w:qFormat/>
  </w:style>
  <w:style w:type="character" w:customStyle="1" w:styleId="WW-WW8Num1ztrue11">
    <w:name w:val="WW-WW8Num1ztrue11"/>
    <w:autoRedefine/>
    <w:qFormat/>
  </w:style>
  <w:style w:type="character" w:customStyle="1" w:styleId="WW-WW8Num1ztrue121">
    <w:name w:val="WW-WW8Num1ztrue121"/>
    <w:autoRedefine/>
    <w:qFormat/>
  </w:style>
  <w:style w:type="character" w:customStyle="1" w:styleId="WW-WW8Num1ztrue1231">
    <w:name w:val="WW-WW8Num1ztrue1231"/>
    <w:autoRedefine/>
    <w:qFormat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  <w:autoRedefine/>
    <w:qFormat/>
  </w:style>
  <w:style w:type="character" w:customStyle="1" w:styleId="WW-WW8Num2ztrue1234567">
    <w:name w:val="WW-WW8Num2ztrue1234567"/>
    <w:autoRedefine/>
    <w:qFormat/>
  </w:style>
  <w:style w:type="character" w:customStyle="1" w:styleId="WW-WW8Num2ztrue11">
    <w:name w:val="WW-WW8Num2ztrue11"/>
    <w:autoRedefine/>
    <w:qFormat/>
  </w:style>
  <w:style w:type="character" w:customStyle="1" w:styleId="WW-WW8Num2ztrue121">
    <w:name w:val="WW-WW8Num2ztrue121"/>
    <w:autoRedefine/>
    <w:qFormat/>
  </w:style>
  <w:style w:type="character" w:customStyle="1" w:styleId="WW-WW8Num2ztrue1231">
    <w:name w:val="WW-WW8Num2ztrue1231"/>
    <w:autoRedefine/>
    <w:qFormat/>
  </w:style>
  <w:style w:type="character" w:customStyle="1" w:styleId="WW-WW8Num2ztrue12341">
    <w:name w:val="WW-WW8Num2ztrue12341"/>
    <w:autoRedefine/>
    <w:qFormat/>
  </w:style>
  <w:style w:type="character" w:customStyle="1" w:styleId="WW-WW8Num2ztrue123451">
    <w:name w:val="WW-WW8Num2ztrue123451"/>
    <w:autoRedefine/>
    <w:qFormat/>
  </w:style>
  <w:style w:type="character" w:customStyle="1" w:styleId="WW-WW8Num2ztrue1234561">
    <w:name w:val="WW-WW8Num2ztrue1234561"/>
    <w:autoRedefine/>
    <w:qFormat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  <w:autoRedefine/>
    <w:qFormat/>
  </w:style>
  <w:style w:type="character" w:customStyle="1" w:styleId="WW-WW8Num13ztrue121">
    <w:name w:val="WW-WW8Num13ztrue121"/>
    <w:autoRedefine/>
    <w:qFormat/>
  </w:style>
  <w:style w:type="character" w:customStyle="1" w:styleId="WW-WW8Num13ztrue1231">
    <w:name w:val="WW-WW8Num13ztrue1231"/>
    <w:autoRedefine/>
    <w:qFormat/>
  </w:style>
  <w:style w:type="character" w:customStyle="1" w:styleId="WW-WW8Num13ztrue12341">
    <w:name w:val="WW-WW8Num13ztrue12341"/>
    <w:autoRedefine/>
    <w:qFormat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  <w:autoRedefine/>
    <w:qFormat/>
  </w:style>
  <w:style w:type="character" w:customStyle="1" w:styleId="WW-WW8Num15ztrue1234567">
    <w:name w:val="WW-WW8Num15ztrue1234567"/>
    <w:autoRedefine/>
    <w:qFormat/>
  </w:style>
  <w:style w:type="character" w:customStyle="1" w:styleId="WW-WW8Num15ztrue11">
    <w:name w:val="WW-WW8Num15ztrue11"/>
    <w:autoRedefine/>
    <w:qFormat/>
  </w:style>
  <w:style w:type="character" w:customStyle="1" w:styleId="WW-WW8Num15ztrue121">
    <w:name w:val="WW-WW8Num15ztrue121"/>
    <w:autoRedefine/>
    <w:qFormat/>
  </w:style>
  <w:style w:type="character" w:customStyle="1" w:styleId="WW-WW8Num15ztrue1231">
    <w:name w:val="WW-WW8Num15ztrue1231"/>
    <w:autoRedefine/>
    <w:qFormat/>
  </w:style>
  <w:style w:type="character" w:customStyle="1" w:styleId="WW-WW8Num15ztrue12341">
    <w:name w:val="WW-WW8Num15ztrue12341"/>
    <w:autoRedefine/>
    <w:qFormat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  <w:autoRedefine/>
    <w:qFormat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  <w:autoRedefine/>
    <w:qFormat/>
  </w:style>
  <w:style w:type="character" w:customStyle="1" w:styleId="WW-WW8Num1ztrue1211">
    <w:name w:val="WW-WW8Num1ztrue1211"/>
    <w:autoRedefine/>
    <w:qFormat/>
  </w:style>
  <w:style w:type="character" w:customStyle="1" w:styleId="WW-WW8Num1ztrue12311">
    <w:name w:val="WW-WW8Num1ztrue12311"/>
    <w:autoRedefine/>
    <w:qFormat/>
  </w:style>
  <w:style w:type="character" w:customStyle="1" w:styleId="WW-WW8Num1ztrue123411">
    <w:name w:val="WW-WW8Num1ztrue123411"/>
    <w:autoRedefine/>
    <w:qFormat/>
  </w:style>
  <w:style w:type="character" w:customStyle="1" w:styleId="WW-WW8Num1ztrue1234511">
    <w:name w:val="WW-WW8Num1ztrue1234511"/>
    <w:autoRedefine/>
    <w:qFormat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  <w:qFormat/>
  </w:style>
  <w:style w:type="character" w:customStyle="1" w:styleId="WW-WW8Num2ztrue1211">
    <w:name w:val="WW-WW8Num2ztrue1211"/>
    <w:autoRedefine/>
    <w:qFormat/>
  </w:style>
  <w:style w:type="character" w:customStyle="1" w:styleId="WW-WW8Num2ztrue12311">
    <w:name w:val="WW-WW8Num2ztrue12311"/>
    <w:autoRedefine/>
    <w:qFormat/>
  </w:style>
  <w:style w:type="character" w:customStyle="1" w:styleId="WW-WW8Num2ztrue123411">
    <w:name w:val="WW-WW8Num2ztrue123411"/>
    <w:autoRedefine/>
    <w:qFormat/>
  </w:style>
  <w:style w:type="character" w:customStyle="1" w:styleId="WW-WW8Num2ztrue1234511">
    <w:name w:val="WW-WW8Num2ztrue1234511"/>
    <w:autoRedefine/>
    <w:qFormat/>
  </w:style>
  <w:style w:type="character" w:customStyle="1" w:styleId="WW-WW8Num2ztrue12345611">
    <w:name w:val="WW-WW8Num2ztrue12345611"/>
    <w:autoRedefine/>
    <w:qFormat/>
  </w:style>
  <w:style w:type="character" w:customStyle="1" w:styleId="WW-WW8Num13ztrue12345671">
    <w:name w:val="WW-WW8Num13ztrue12345671"/>
    <w:autoRedefine/>
    <w:qFormat/>
  </w:style>
  <w:style w:type="character" w:customStyle="1" w:styleId="WW-WW8Num13ztrue111">
    <w:name w:val="WW-WW8Num13ztrue111"/>
    <w:autoRedefine/>
    <w:qFormat/>
  </w:style>
  <w:style w:type="character" w:customStyle="1" w:styleId="WW-WW8Num13ztrue1211">
    <w:name w:val="WW-WW8Num13ztrue1211"/>
    <w:autoRedefine/>
    <w:qFormat/>
  </w:style>
  <w:style w:type="character" w:customStyle="1" w:styleId="WW-WW8Num13ztrue12311">
    <w:name w:val="WW-WW8Num13ztrue12311"/>
    <w:autoRedefine/>
    <w:qFormat/>
  </w:style>
  <w:style w:type="character" w:customStyle="1" w:styleId="WW-WW8Num13ztrue123411">
    <w:name w:val="WW-WW8Num13ztrue123411"/>
    <w:autoRedefine/>
    <w:qFormat/>
  </w:style>
  <w:style w:type="character" w:customStyle="1" w:styleId="WW-WW8Num13ztrue1234511">
    <w:name w:val="WW-WW8Num13ztrue1234511"/>
    <w:autoRedefine/>
    <w:qFormat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  <w:autoRedefine/>
    <w:qFormat/>
  </w:style>
  <w:style w:type="character" w:customStyle="1" w:styleId="WW-WW8Num15ztrue111">
    <w:name w:val="WW-WW8Num15ztrue111"/>
    <w:qFormat/>
  </w:style>
  <w:style w:type="character" w:customStyle="1" w:styleId="WW-WW8Num15ztrue1211">
    <w:name w:val="WW-WW8Num15ztrue1211"/>
    <w:autoRedefine/>
    <w:qFormat/>
  </w:style>
  <w:style w:type="character" w:customStyle="1" w:styleId="WW-WW8Num15ztrue12311">
    <w:name w:val="WW-WW8Num15ztrue12311"/>
    <w:autoRedefine/>
    <w:qFormat/>
  </w:style>
  <w:style w:type="character" w:customStyle="1" w:styleId="WW-WW8Num15ztrue123411">
    <w:name w:val="WW-WW8Num15ztrue123411"/>
    <w:autoRedefine/>
    <w:qFormat/>
  </w:style>
  <w:style w:type="character" w:customStyle="1" w:styleId="WW-WW8Num15ztrue1234511">
    <w:name w:val="WW-WW8Num15ztrue1234511"/>
    <w:autoRedefine/>
    <w:qFormat/>
  </w:style>
  <w:style w:type="character" w:customStyle="1" w:styleId="WW-WW8Num15ztrue12345611">
    <w:name w:val="WW-WW8Num15ztrue12345611"/>
    <w:autoRedefine/>
    <w:qFormat/>
  </w:style>
  <w:style w:type="character" w:customStyle="1" w:styleId="WW8Num19zfalse">
    <w:name w:val="WW8Num19zfalse"/>
    <w:autoRedefine/>
    <w:qFormat/>
  </w:style>
  <w:style w:type="character" w:customStyle="1" w:styleId="WW-WW8Num1ztrue12345611">
    <w:name w:val="WW-WW8Num1ztrue12345611"/>
    <w:autoRedefine/>
    <w:qFormat/>
  </w:style>
  <w:style w:type="character" w:customStyle="1" w:styleId="WW-WW8Num1ztrue1111">
    <w:name w:val="WW-WW8Num1ztrue1111"/>
    <w:autoRedefine/>
    <w:qFormat/>
  </w:style>
  <w:style w:type="character" w:customStyle="1" w:styleId="WW-WW8Num1ztrue12111">
    <w:name w:val="WW-WW8Num1ztrue12111"/>
    <w:autoRedefine/>
    <w:qFormat/>
  </w:style>
  <w:style w:type="character" w:customStyle="1" w:styleId="WW-WW8Num1ztrue123111">
    <w:name w:val="WW-WW8Num1ztrue123111"/>
    <w:autoRedefine/>
    <w:qFormat/>
  </w:style>
  <w:style w:type="character" w:customStyle="1" w:styleId="WW-WW8Num1ztrue1234111">
    <w:name w:val="WW-WW8Num1ztrue1234111"/>
    <w:autoRedefine/>
    <w:qFormat/>
  </w:style>
  <w:style w:type="character" w:customStyle="1" w:styleId="WW-WW8Num1ztrue12345111">
    <w:name w:val="WW-WW8Num1ztrue12345111"/>
    <w:autoRedefine/>
    <w:qFormat/>
  </w:style>
  <w:style w:type="character" w:customStyle="1" w:styleId="WW-WW8Num2ztrue123456711">
    <w:name w:val="WW-WW8Num2ztrue123456711"/>
    <w:autoRedefine/>
    <w:qFormat/>
  </w:style>
  <w:style w:type="character" w:customStyle="1" w:styleId="WW-WW8Num2ztrue1111">
    <w:name w:val="WW-WW8Num2ztrue1111"/>
    <w:autoRedefine/>
    <w:qFormat/>
  </w:style>
  <w:style w:type="character" w:customStyle="1" w:styleId="WW-WW8Num2ztrue12111">
    <w:name w:val="WW-WW8Num2ztrue12111"/>
    <w:autoRedefine/>
    <w:qFormat/>
  </w:style>
  <w:style w:type="character" w:customStyle="1" w:styleId="WW-WW8Num2ztrue123111">
    <w:name w:val="WW-WW8Num2ztrue123111"/>
    <w:autoRedefine/>
    <w:qFormat/>
  </w:style>
  <w:style w:type="character" w:customStyle="1" w:styleId="WW-WW8Num2ztrue1234111">
    <w:name w:val="WW-WW8Num2ztrue1234111"/>
    <w:autoRedefine/>
    <w:qFormat/>
  </w:style>
  <w:style w:type="character" w:customStyle="1" w:styleId="WW-WW8Num2ztrue12345111">
    <w:name w:val="WW-WW8Num2ztrue12345111"/>
    <w:autoRedefine/>
    <w:qFormat/>
  </w:style>
  <w:style w:type="character" w:customStyle="1" w:styleId="WW-WW8Num2ztrue123456111">
    <w:name w:val="WW-WW8Num2ztrue123456111"/>
    <w:autoRedefine/>
    <w:qFormat/>
  </w:style>
  <w:style w:type="character" w:customStyle="1" w:styleId="WW-WW8Num13ztrue123456711">
    <w:name w:val="WW-WW8Num13ztrue123456711"/>
    <w:autoRedefine/>
    <w:qFormat/>
  </w:style>
  <w:style w:type="character" w:customStyle="1" w:styleId="WW-WW8Num13ztrue1111">
    <w:name w:val="WW-WW8Num13ztrue1111"/>
    <w:autoRedefine/>
    <w:qFormat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  <w:autoRedefine/>
    <w:qFormat/>
  </w:style>
  <w:style w:type="character" w:customStyle="1" w:styleId="WW-WW8Num13ztrue1234111">
    <w:name w:val="WW-WW8Num13ztrue1234111"/>
    <w:autoRedefine/>
    <w:qFormat/>
  </w:style>
  <w:style w:type="character" w:customStyle="1" w:styleId="WW-WW8Num13ztrue12345111">
    <w:name w:val="WW-WW8Num13ztrue12345111"/>
    <w:qFormat/>
  </w:style>
  <w:style w:type="character" w:customStyle="1" w:styleId="WW-WW8Num13ztrue123456111">
    <w:name w:val="WW-WW8Num13ztrue123456111"/>
    <w:autoRedefine/>
    <w:qFormat/>
  </w:style>
  <w:style w:type="character" w:customStyle="1" w:styleId="WW-WW8Num15ztrue123456711">
    <w:name w:val="WW-WW8Num15ztrue123456711"/>
    <w:autoRedefine/>
    <w:qFormat/>
  </w:style>
  <w:style w:type="character" w:customStyle="1" w:styleId="WW-WW8Num15ztrue1111">
    <w:name w:val="WW-WW8Num15ztrue1111"/>
    <w:autoRedefine/>
    <w:qFormat/>
  </w:style>
  <w:style w:type="character" w:customStyle="1" w:styleId="WW-WW8Num15ztrue12111">
    <w:name w:val="WW-WW8Num15ztrue12111"/>
    <w:autoRedefine/>
    <w:qFormat/>
  </w:style>
  <w:style w:type="character" w:customStyle="1" w:styleId="WW-WW8Num15ztrue123111">
    <w:name w:val="WW-WW8Num15ztrue123111"/>
    <w:autoRedefine/>
    <w:qFormat/>
  </w:style>
  <w:style w:type="character" w:customStyle="1" w:styleId="WW-WW8Num15ztrue1234111">
    <w:name w:val="WW-WW8Num15ztrue1234111"/>
    <w:autoRedefine/>
    <w:qFormat/>
  </w:style>
  <w:style w:type="character" w:customStyle="1" w:styleId="WW-WW8Num15ztrue12345111">
    <w:name w:val="WW-WW8Num15ztrue12345111"/>
    <w:autoRedefine/>
    <w:qFormat/>
  </w:style>
  <w:style w:type="character" w:customStyle="1" w:styleId="WW-WW8Num15ztrue123456111">
    <w:name w:val="WW-WW8Num15ztrue123456111"/>
    <w:autoRedefine/>
    <w:qFormat/>
  </w:style>
  <w:style w:type="character" w:customStyle="1" w:styleId="WW8Num12z0">
    <w:name w:val="WW8Num12z0"/>
    <w:autoRedefine/>
    <w:qFormat/>
    <w:rPr>
      <w:rFonts w:ascii="Symbol" w:eastAsia="Symbol" w:hAnsi="Symbol" w:cs="Symbol"/>
    </w:rPr>
  </w:style>
  <w:style w:type="character" w:customStyle="1" w:styleId="WW8Num16z0">
    <w:name w:val="WW8Num16z0"/>
    <w:autoRedefine/>
    <w:qFormat/>
    <w:rPr>
      <w:rFonts w:ascii="Symbol" w:eastAsia="Symbol" w:hAnsi="Symbol" w:cs="Symbol"/>
    </w:rPr>
  </w:style>
  <w:style w:type="character" w:customStyle="1" w:styleId="WW8Num19z0">
    <w:name w:val="WW8Num19z0"/>
    <w:autoRedefine/>
    <w:qFormat/>
    <w:rPr>
      <w:rFonts w:ascii="Symbol" w:eastAsia="Symbol" w:hAnsi="Symbol" w:cs="Symbol"/>
    </w:rPr>
  </w:style>
  <w:style w:type="character" w:customStyle="1" w:styleId="53">
    <w:name w:val="Основной шрифт абзаца5"/>
    <w:autoRedefine/>
    <w:qFormat/>
  </w:style>
  <w:style w:type="character" w:customStyle="1" w:styleId="WW-WW8Num1ztrue123456111">
    <w:name w:val="WW-WW8Num1ztrue123456111"/>
    <w:autoRedefine/>
    <w:qFormat/>
  </w:style>
  <w:style w:type="character" w:customStyle="1" w:styleId="WW-WW8Num1ztrue11111">
    <w:name w:val="WW-WW8Num1ztrue11111"/>
    <w:autoRedefine/>
    <w:qFormat/>
  </w:style>
  <w:style w:type="character" w:customStyle="1" w:styleId="WW-WW8Num1ztrue121111">
    <w:name w:val="WW-WW8Num1ztrue121111"/>
    <w:autoRedefine/>
    <w:qFormat/>
  </w:style>
  <w:style w:type="character" w:customStyle="1" w:styleId="WW-WW8Num1ztrue1231111">
    <w:name w:val="WW-WW8Num1ztrue1231111"/>
    <w:autoRedefine/>
    <w:qFormat/>
  </w:style>
  <w:style w:type="character" w:customStyle="1" w:styleId="WW-WW8Num1ztrue12341111">
    <w:name w:val="WW-WW8Num1ztrue12341111"/>
    <w:autoRedefine/>
    <w:qFormat/>
  </w:style>
  <w:style w:type="character" w:customStyle="1" w:styleId="WW-WW8Num1ztrue123451111">
    <w:name w:val="WW-WW8Num1ztrue123451111"/>
    <w:autoRedefine/>
    <w:qFormat/>
  </w:style>
  <w:style w:type="character" w:customStyle="1" w:styleId="WW-WW8Num1ztrue1234561111">
    <w:name w:val="WW-WW8Num1ztrue1234561111"/>
    <w:autoRedefine/>
    <w:qFormat/>
  </w:style>
  <w:style w:type="character" w:customStyle="1" w:styleId="WW8Num4z0">
    <w:name w:val="WW8Num4z0"/>
    <w:autoRedefine/>
    <w:qFormat/>
    <w:rPr>
      <w:rFonts w:ascii="Symbol" w:eastAsia="Symbol" w:hAnsi="Symbol" w:cs="Symbol"/>
    </w:rPr>
  </w:style>
  <w:style w:type="character" w:customStyle="1" w:styleId="WW8Num11zfalse">
    <w:name w:val="WW8Num11zfalse"/>
    <w:autoRedefine/>
    <w:qFormat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  <w:autoRedefine/>
    <w:qFormat/>
  </w:style>
  <w:style w:type="character" w:customStyle="1" w:styleId="WW-WW8Num13ztrue11111">
    <w:name w:val="WW-WW8Num13ztrue11111"/>
    <w:autoRedefine/>
    <w:qFormat/>
  </w:style>
  <w:style w:type="character" w:customStyle="1" w:styleId="WW-WW8Num13ztrue121111">
    <w:name w:val="WW-WW8Num13ztrue121111"/>
    <w:autoRedefine/>
    <w:qFormat/>
  </w:style>
  <w:style w:type="character" w:customStyle="1" w:styleId="WW-WW8Num13ztrue1231111">
    <w:name w:val="WW-WW8Num13ztrue1231111"/>
    <w:autoRedefine/>
    <w:qFormat/>
  </w:style>
  <w:style w:type="character" w:customStyle="1" w:styleId="WW-WW8Num13ztrue12341111">
    <w:name w:val="WW-WW8Num13ztrue12341111"/>
    <w:autoRedefine/>
    <w:qFormat/>
  </w:style>
  <w:style w:type="character" w:customStyle="1" w:styleId="WW-WW8Num13ztrue123451111">
    <w:name w:val="WW-WW8Num13ztrue123451111"/>
    <w:autoRedefine/>
    <w:qFormat/>
  </w:style>
  <w:style w:type="character" w:customStyle="1" w:styleId="WW-WW8Num13ztrue1234561111">
    <w:name w:val="WW-WW8Num13ztrue1234561111"/>
    <w:autoRedefine/>
    <w:qFormat/>
  </w:style>
  <w:style w:type="character" w:customStyle="1" w:styleId="WW-WW8Num15ztrue1234567111">
    <w:name w:val="WW-WW8Num15ztrue1234567111"/>
    <w:autoRedefine/>
    <w:qFormat/>
  </w:style>
  <w:style w:type="character" w:customStyle="1" w:styleId="WW-WW8Num15ztrue11111">
    <w:name w:val="WW-WW8Num15ztrue11111"/>
    <w:autoRedefine/>
    <w:qFormat/>
  </w:style>
  <w:style w:type="character" w:customStyle="1" w:styleId="WW-WW8Num15ztrue121111">
    <w:name w:val="WW-WW8Num15ztrue121111"/>
    <w:autoRedefine/>
    <w:qFormat/>
  </w:style>
  <w:style w:type="character" w:customStyle="1" w:styleId="WW-WW8Num15ztrue1231111">
    <w:name w:val="WW-WW8Num15ztrue1231111"/>
    <w:autoRedefine/>
    <w:qFormat/>
  </w:style>
  <w:style w:type="character" w:customStyle="1" w:styleId="WW-WW8Num15ztrue12341111">
    <w:name w:val="WW-WW8Num15ztrue12341111"/>
    <w:autoRedefine/>
    <w:qFormat/>
  </w:style>
  <w:style w:type="character" w:customStyle="1" w:styleId="WW-WW8Num15ztrue123451111">
    <w:name w:val="WW-WW8Num15ztrue123451111"/>
    <w:autoRedefine/>
    <w:qFormat/>
  </w:style>
  <w:style w:type="character" w:customStyle="1" w:styleId="WW-WW8Num15ztrue1234561111">
    <w:name w:val="WW-WW8Num15ztrue1234561111"/>
    <w:autoRedefine/>
    <w:qFormat/>
  </w:style>
  <w:style w:type="character" w:customStyle="1" w:styleId="43">
    <w:name w:val="Основной шрифт абзаца4"/>
    <w:autoRedefine/>
    <w:qFormat/>
  </w:style>
  <w:style w:type="character" w:customStyle="1" w:styleId="WW8Num3z0">
    <w:name w:val="WW8Num3z0"/>
    <w:autoRedefine/>
    <w:qFormat/>
    <w:rPr>
      <w:rFonts w:ascii="Symbol" w:eastAsia="Symbol" w:hAnsi="Symbol" w:cs="Symbol"/>
    </w:rPr>
  </w:style>
  <w:style w:type="character" w:customStyle="1" w:styleId="WW8Num20z0">
    <w:name w:val="WW8Num20z0"/>
    <w:autoRedefine/>
    <w:qFormat/>
    <w:rPr>
      <w:rFonts w:ascii="Wingdings" w:eastAsia="Wingdings" w:hAnsi="Wingdings" w:cs="Wingdings"/>
      <w:sz w:val="28"/>
    </w:rPr>
  </w:style>
  <w:style w:type="character" w:customStyle="1" w:styleId="WW8Num20z1">
    <w:name w:val="WW8Num20z1"/>
    <w:autoRedefine/>
    <w:qFormat/>
    <w:rPr>
      <w:rFonts w:ascii="Courier New" w:eastAsia="Courier New" w:hAnsi="Courier New" w:cs="Courier New"/>
    </w:rPr>
  </w:style>
  <w:style w:type="character" w:customStyle="1" w:styleId="WW8Num20z2">
    <w:name w:val="WW8Num20z2"/>
    <w:autoRedefine/>
    <w:qFormat/>
    <w:rPr>
      <w:rFonts w:ascii="Wingdings" w:eastAsia="Wingdings" w:hAnsi="Wingdings" w:cs="Wingdings"/>
    </w:rPr>
  </w:style>
  <w:style w:type="character" w:customStyle="1" w:styleId="WW8Num21z0">
    <w:name w:val="WW8Num21z0"/>
    <w:autoRedefine/>
    <w:qFormat/>
    <w:rPr>
      <w:rFonts w:ascii="Symbol" w:eastAsia="Symbol" w:hAnsi="Symbol" w:cs="Symbol"/>
    </w:rPr>
  </w:style>
  <w:style w:type="character" w:customStyle="1" w:styleId="WW8Num23z0">
    <w:name w:val="WW8Num23z0"/>
    <w:autoRedefine/>
    <w:qFormat/>
    <w:rPr>
      <w:rFonts w:ascii="Wingdings" w:eastAsia="Wingdings" w:hAnsi="Wingdings" w:cs="Wingdings"/>
      <w:sz w:val="28"/>
    </w:rPr>
  </w:style>
  <w:style w:type="character" w:customStyle="1" w:styleId="WW8Num24z0">
    <w:name w:val="WW8Num24z0"/>
    <w:autoRedefine/>
    <w:qFormat/>
    <w:rPr>
      <w:rFonts w:ascii="Symbol" w:eastAsia="Symbol" w:hAnsi="Symbol" w:cs="Symbol"/>
    </w:rPr>
  </w:style>
  <w:style w:type="character" w:customStyle="1" w:styleId="WW8Num24z1">
    <w:name w:val="WW8Num24z1"/>
    <w:autoRedefine/>
    <w:qFormat/>
    <w:rPr>
      <w:rFonts w:ascii="Courier New" w:eastAsia="Courier New" w:hAnsi="Courier New" w:cs="Courier New"/>
    </w:rPr>
  </w:style>
  <w:style w:type="character" w:customStyle="1" w:styleId="WW8Num24z2">
    <w:name w:val="WW8Num24z2"/>
    <w:autoRedefine/>
    <w:qFormat/>
    <w:rPr>
      <w:rFonts w:ascii="Wingdings" w:eastAsia="Wingdings" w:hAnsi="Wingdings" w:cs="Wingdings"/>
    </w:rPr>
  </w:style>
  <w:style w:type="character" w:customStyle="1" w:styleId="WW8Num24z3">
    <w:name w:val="WW8Num24z3"/>
    <w:autoRedefine/>
    <w:qFormat/>
    <w:rPr>
      <w:rFonts w:ascii="Symbol" w:eastAsia="Symbol" w:hAnsi="Symbol" w:cs="Symbol"/>
    </w:rPr>
  </w:style>
  <w:style w:type="character" w:customStyle="1" w:styleId="WW8Num25z0">
    <w:name w:val="WW8Num25z0"/>
    <w:autoRedefine/>
    <w:qFormat/>
    <w:rPr>
      <w:rFonts w:ascii="Symbol" w:eastAsia="Symbol" w:hAnsi="Symbol" w:cs="Symbol"/>
    </w:rPr>
  </w:style>
  <w:style w:type="character" w:customStyle="1" w:styleId="WW8Num25z1">
    <w:name w:val="WW8Num25z1"/>
    <w:autoRedefine/>
    <w:qFormat/>
    <w:rPr>
      <w:rFonts w:ascii="Courier New" w:eastAsia="Courier New" w:hAnsi="Courier New" w:cs="Courier New"/>
    </w:rPr>
  </w:style>
  <w:style w:type="character" w:customStyle="1" w:styleId="WW8Num25z2">
    <w:name w:val="WW8Num25z2"/>
    <w:autoRedefine/>
    <w:qFormat/>
    <w:rPr>
      <w:rFonts w:ascii="Wingdings" w:eastAsia="Wingdings" w:hAnsi="Wingdings" w:cs="Wingdings"/>
    </w:rPr>
  </w:style>
  <w:style w:type="character" w:customStyle="1" w:styleId="35">
    <w:name w:val="Основной шрифт абзаца3"/>
    <w:autoRedefine/>
    <w:qFormat/>
  </w:style>
  <w:style w:type="character" w:customStyle="1" w:styleId="Internetlink">
    <w:name w:val="Internet link"/>
    <w:autoRedefine/>
    <w:qFormat/>
    <w:rPr>
      <w:color w:val="0000FF"/>
      <w:u w:val="single"/>
    </w:rPr>
  </w:style>
  <w:style w:type="character" w:customStyle="1" w:styleId="VisitedInternetLink">
    <w:name w:val="Visited Internet Link"/>
    <w:autoRedefine/>
    <w:qFormat/>
    <w:rPr>
      <w:color w:val="800080"/>
      <w:u w:val="single"/>
    </w:rPr>
  </w:style>
  <w:style w:type="character" w:customStyle="1" w:styleId="affffa">
    <w:name w:val="ПриложениеНомер"/>
    <w:autoRedefine/>
    <w:qFormat/>
    <w:rPr>
      <w:lang w:val="en-US"/>
    </w:rPr>
  </w:style>
  <w:style w:type="character" w:customStyle="1" w:styleId="150">
    <w:name w:val="Знак Знак15"/>
    <w:autoRedefine/>
    <w:qFormat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autoRedefine/>
    <w:qFormat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autoRedefine/>
    <w:qFormat/>
    <w:rPr>
      <w:sz w:val="24"/>
      <w:lang w:val="ru-RU" w:bidi="ar-SA"/>
    </w:rPr>
  </w:style>
  <w:style w:type="character" w:customStyle="1" w:styleId="223">
    <w:name w:val="Маркированный список Знак2 Знак2"/>
    <w:autoRedefine/>
    <w:qFormat/>
    <w:rPr>
      <w:sz w:val="24"/>
    </w:rPr>
  </w:style>
  <w:style w:type="character" w:customStyle="1" w:styleId="216">
    <w:name w:val="Заголовок 2 Знак1 Знак"/>
    <w:autoRedefine/>
    <w:qFormat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autoRedefine/>
    <w:rPr>
      <w:sz w:val="24"/>
    </w:rPr>
  </w:style>
  <w:style w:type="character" w:customStyle="1" w:styleId="29">
    <w:name w:val="Название объекта Знак Знак2"/>
    <w:autoRedefine/>
    <w:qFormat/>
    <w:rPr>
      <w:b/>
      <w:sz w:val="24"/>
    </w:rPr>
  </w:style>
  <w:style w:type="character" w:customStyle="1" w:styleId="affffe">
    <w:name w:val="табл_строка Знак"/>
    <w:autoRedefine/>
    <w:qFormat/>
    <w:rPr>
      <w:sz w:val="24"/>
    </w:rPr>
  </w:style>
  <w:style w:type="character" w:customStyle="1" w:styleId="217">
    <w:name w:val="Основной текст Знак2 Знак1"/>
    <w:autoRedefine/>
    <w:qFormat/>
    <w:rPr>
      <w:sz w:val="24"/>
      <w:lang w:val="ru-RU" w:bidi="ar-SA"/>
    </w:rPr>
  </w:style>
  <w:style w:type="character" w:customStyle="1" w:styleId="130">
    <w:name w:val="Знак Знак13"/>
    <w:autoRedefine/>
    <w:qFormat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autoRedefine/>
    <w:qFormat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autoRedefine/>
    <w:qFormat/>
    <w:rPr>
      <w:sz w:val="24"/>
      <w:lang w:val="ru-RU" w:bidi="ar-SA"/>
    </w:rPr>
  </w:style>
  <w:style w:type="character" w:customStyle="1" w:styleId="120">
    <w:name w:val="Знак Знак12"/>
    <w:autoRedefine/>
    <w:qFormat/>
    <w:rPr>
      <w:sz w:val="24"/>
    </w:rPr>
  </w:style>
  <w:style w:type="character" w:customStyle="1" w:styleId="afffff">
    <w:name w:val="Название объекта Знак Знак Знак"/>
    <w:autoRedefine/>
    <w:rPr>
      <w:b/>
      <w:sz w:val="24"/>
      <w:lang w:val="ru-RU" w:bidi="ar-SA"/>
    </w:rPr>
  </w:style>
  <w:style w:type="character" w:customStyle="1" w:styleId="afffff0">
    <w:name w:val="Основной текст с отступом Знак"/>
    <w:autoRedefine/>
    <w:qFormat/>
    <w:rPr>
      <w:sz w:val="24"/>
      <w:lang w:val="ru-RU" w:bidi="ar-SA"/>
    </w:rPr>
  </w:style>
  <w:style w:type="character" w:customStyle="1" w:styleId="110">
    <w:name w:val="Знак Знак11"/>
    <w:autoRedefine/>
    <w:qFormat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autoRedefine/>
    <w:qFormat/>
    <w:rPr>
      <w:b/>
      <w:sz w:val="24"/>
      <w:lang w:val="ru-RU" w:bidi="ar-SA"/>
    </w:rPr>
  </w:style>
  <w:style w:type="character" w:customStyle="1" w:styleId="100">
    <w:name w:val="Знак Знак10"/>
    <w:autoRedefine/>
    <w:qFormat/>
    <w:rPr>
      <w:sz w:val="16"/>
      <w:szCs w:val="16"/>
    </w:rPr>
  </w:style>
  <w:style w:type="character" w:customStyle="1" w:styleId="Text0">
    <w:name w:val="Text Знак Знак"/>
    <w:autoRedefine/>
    <w:qFormat/>
    <w:rPr>
      <w:sz w:val="22"/>
    </w:rPr>
  </w:style>
  <w:style w:type="character" w:customStyle="1" w:styleId="90">
    <w:name w:val="Знак Знак9"/>
    <w:autoRedefine/>
    <w:qFormat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autoRedefine/>
    <w:qFormat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autoRedefine/>
    <w:qFormat/>
    <w:rPr>
      <w:sz w:val="24"/>
      <w:lang w:val="ru-RU" w:bidi="ar-SA"/>
    </w:rPr>
  </w:style>
  <w:style w:type="character" w:customStyle="1" w:styleId="218">
    <w:name w:val="Заголовок 2 Знак Знак Знак Знак1 Знак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autoRedefine/>
    <w:qFormat/>
    <w:rPr>
      <w:sz w:val="24"/>
      <w:lang w:val="ru-RU" w:bidi="ar-SA"/>
    </w:rPr>
  </w:style>
  <w:style w:type="character" w:customStyle="1" w:styleId="111">
    <w:name w:val="Название объекта Знак1 Знак1"/>
    <w:autoRedefine/>
    <w:qFormat/>
    <w:rPr>
      <w:b/>
      <w:sz w:val="24"/>
      <w:lang w:val="ru-RU" w:bidi="ar-SA"/>
    </w:rPr>
  </w:style>
  <w:style w:type="character" w:customStyle="1" w:styleId="afffff1">
    <w:name w:val="Маркированный список Знак"/>
    <w:autoRedefine/>
    <w:qFormat/>
    <w:rPr>
      <w:sz w:val="24"/>
      <w:lang w:val="ru-RU" w:bidi="ar-SA"/>
    </w:rPr>
  </w:style>
  <w:style w:type="character" w:customStyle="1" w:styleId="afffff2">
    <w:name w:val="Маркированный список Знак Знак"/>
    <w:autoRedefine/>
    <w:qFormat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autoRedefine/>
    <w:qFormat/>
    <w:rPr>
      <w:b/>
      <w:sz w:val="24"/>
      <w:lang w:val="ru-RU" w:bidi="ar-SA"/>
    </w:rPr>
  </w:style>
  <w:style w:type="character" w:customStyle="1" w:styleId="112">
    <w:name w:val="Маркированный список Знак1 Знак1"/>
    <w:autoRedefine/>
    <w:qFormat/>
    <w:rPr>
      <w:sz w:val="24"/>
      <w:lang w:val="ru-RU" w:bidi="ar-SA"/>
    </w:rPr>
  </w:style>
  <w:style w:type="character" w:customStyle="1" w:styleId="2110">
    <w:name w:val="Заголовок 2 Знак Знак1 Знак Знак1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autoRedefine/>
    <w:qFormat/>
    <w:rPr>
      <w:b/>
      <w:sz w:val="24"/>
      <w:lang w:val="ru-RU" w:bidi="ar-SA"/>
    </w:rPr>
  </w:style>
  <w:style w:type="character" w:customStyle="1" w:styleId="80">
    <w:name w:val="Знак Знак8"/>
    <w:autoRedefine/>
    <w:qFormat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qFormat/>
    <w:rPr>
      <w:b/>
      <w:sz w:val="24"/>
      <w:lang w:val="ru-RU" w:bidi="ar-SA"/>
    </w:rPr>
  </w:style>
  <w:style w:type="character" w:customStyle="1" w:styleId="219">
    <w:name w:val="Маркированный список Знак2 Знак1"/>
    <w:autoRedefine/>
    <w:qFormat/>
    <w:rPr>
      <w:sz w:val="24"/>
      <w:lang w:val="ru-RU" w:bidi="ar-SA"/>
    </w:rPr>
  </w:style>
  <w:style w:type="character" w:customStyle="1" w:styleId="2c">
    <w:name w:val="Основной текст Знак Знак2"/>
    <w:autoRedefine/>
    <w:qFormat/>
    <w:rPr>
      <w:sz w:val="24"/>
      <w:lang w:val="ru-RU" w:bidi="ar-SA"/>
    </w:rPr>
  </w:style>
  <w:style w:type="character" w:customStyle="1" w:styleId="1fc">
    <w:name w:val="Основной текст продолжение Знак1"/>
    <w:autoRedefine/>
    <w:qFormat/>
    <w:rPr>
      <w:sz w:val="24"/>
      <w:lang w:val="ru-RU" w:bidi="ar-SA"/>
    </w:rPr>
  </w:style>
  <w:style w:type="character" w:customStyle="1" w:styleId="afffff3">
    <w:name w:val="абзац Знак"/>
    <w:autoRedefine/>
    <w:qFormat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autoRedefine/>
    <w:qFormat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  <w:autoRedefine/>
    <w:qFormat/>
  </w:style>
  <w:style w:type="character" w:customStyle="1" w:styleId="70">
    <w:name w:val="Знак Знак7"/>
    <w:autoRedefine/>
    <w:qFormat/>
    <w:rPr>
      <w:spacing w:val="-16"/>
      <w:sz w:val="26"/>
    </w:rPr>
  </w:style>
  <w:style w:type="character" w:customStyle="1" w:styleId="60">
    <w:name w:val="Знак Знак6"/>
    <w:autoRedefine/>
    <w:qFormat/>
    <w:rPr>
      <w:spacing w:val="-16"/>
      <w:sz w:val="26"/>
    </w:rPr>
  </w:style>
  <w:style w:type="character" w:customStyle="1" w:styleId="54">
    <w:name w:val="Знак Знак5"/>
    <w:autoRedefine/>
    <w:qFormat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autoRedefine/>
    <w:qFormat/>
    <w:rPr>
      <w:sz w:val="24"/>
    </w:rPr>
  </w:style>
  <w:style w:type="character" w:customStyle="1" w:styleId="2d">
    <w:name w:val="Красная строка 2 Знак"/>
    <w:basedOn w:val="114"/>
    <w:autoRedefine/>
    <w:qFormat/>
    <w:rPr>
      <w:sz w:val="24"/>
    </w:rPr>
  </w:style>
  <w:style w:type="character" w:customStyle="1" w:styleId="44">
    <w:name w:val="Знак Знак4"/>
    <w:autoRedefine/>
    <w:qFormat/>
    <w:rPr>
      <w:spacing w:val="-16"/>
      <w:sz w:val="26"/>
    </w:rPr>
  </w:style>
  <w:style w:type="character" w:customStyle="1" w:styleId="36">
    <w:name w:val="Знак Знак3"/>
    <w:autoRedefine/>
    <w:qFormat/>
    <w:rPr>
      <w:spacing w:val="-16"/>
      <w:sz w:val="26"/>
    </w:rPr>
  </w:style>
  <w:style w:type="character" w:customStyle="1" w:styleId="2e">
    <w:name w:val="Знак Знак2"/>
    <w:autoRedefine/>
    <w:qFormat/>
    <w:rPr>
      <w:spacing w:val="-16"/>
      <w:sz w:val="26"/>
    </w:rPr>
  </w:style>
  <w:style w:type="character" w:customStyle="1" w:styleId="StrongEmphasis">
    <w:name w:val="Strong Emphasis"/>
    <w:autoRedefine/>
    <w:qFormat/>
    <w:rPr>
      <w:b/>
    </w:rPr>
  </w:style>
  <w:style w:type="character" w:customStyle="1" w:styleId="1fd">
    <w:name w:val="Знак Знак1"/>
    <w:autoRedefine/>
    <w:qFormat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autoRedefine/>
    <w:qFormat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5">
    <w:name w:val="табл_строка Знак Знак Знак"/>
    <w:autoRedefine/>
    <w:qFormat/>
    <w:rPr>
      <w:sz w:val="24"/>
    </w:rPr>
  </w:style>
  <w:style w:type="character" w:customStyle="1" w:styleId="afffff6">
    <w:name w:val="Примечание Знак"/>
    <w:autoRedefine/>
    <w:qFormat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autoRedefine/>
    <w:qFormat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autoRedefine/>
    <w:qFormat/>
    <w:rPr>
      <w:sz w:val="24"/>
      <w:lang w:val="ru-RU" w:bidi="ar-SA"/>
    </w:rPr>
  </w:style>
  <w:style w:type="character" w:customStyle="1" w:styleId="afffff7">
    <w:name w:val="Абзац Знак Знак Знак"/>
    <w:autoRedefine/>
    <w:qFormat/>
    <w:rPr>
      <w:sz w:val="24"/>
      <w:lang w:val="ru-RU" w:bidi="ar-SA"/>
    </w:rPr>
  </w:style>
  <w:style w:type="character" w:customStyle="1" w:styleId="postbody1">
    <w:name w:val="postbody1"/>
    <w:autoRedefine/>
    <w:qFormat/>
    <w:rPr>
      <w:sz w:val="18"/>
      <w:szCs w:val="18"/>
    </w:rPr>
  </w:style>
  <w:style w:type="character" w:customStyle="1" w:styleId="text1">
    <w:name w:val="text1"/>
    <w:autoRedefine/>
    <w:qFormat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autoRedefine/>
    <w:qFormat/>
    <w:rPr>
      <w:b/>
      <w:sz w:val="24"/>
      <w:lang w:val="ru-RU" w:bidi="ar-SA"/>
    </w:rPr>
  </w:style>
  <w:style w:type="character" w:customStyle="1" w:styleId="2f">
    <w:name w:val="Основной шрифт абзаца2"/>
    <w:autoRedefine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autoRedefine/>
    <w:qFormat/>
  </w:style>
  <w:style w:type="character" w:customStyle="1" w:styleId="WW-Absatz-Standardschriftart1">
    <w:name w:val="WW-Absatz-Standardschriftart1"/>
    <w:autoRedefine/>
    <w:qFormat/>
  </w:style>
  <w:style w:type="character" w:customStyle="1" w:styleId="WW-Absatz-Standardschriftart11">
    <w:name w:val="WW-Absatz-Standardschriftart11"/>
    <w:autoRedefine/>
    <w:qFormat/>
  </w:style>
  <w:style w:type="character" w:customStyle="1" w:styleId="NumberingSymbols">
    <w:name w:val="Numbering Symbols"/>
    <w:autoRedefine/>
    <w:qFormat/>
  </w:style>
  <w:style w:type="character" w:customStyle="1" w:styleId="WW-Absatz-Standardschriftart111">
    <w:name w:val="WW-Absatz-Standardschriftart111"/>
    <w:autoRedefine/>
    <w:qFormat/>
  </w:style>
  <w:style w:type="character" w:customStyle="1" w:styleId="WW-Absatz-Standardschriftart1111">
    <w:name w:val="WW-Absatz-Standardschriftart1111"/>
    <w:autoRedefine/>
    <w:qFormat/>
  </w:style>
  <w:style w:type="character" w:customStyle="1" w:styleId="WW-Absatz-Standardschriftart11111">
    <w:name w:val="WW-Absatz-Standardschriftart11111"/>
    <w:autoRedefine/>
    <w:qFormat/>
  </w:style>
  <w:style w:type="character" w:customStyle="1" w:styleId="WW-Absatz-Standardschriftart111111">
    <w:name w:val="WW-Absatz-Standardschriftart111111"/>
    <w:autoRedefine/>
    <w:qFormat/>
  </w:style>
  <w:style w:type="character" w:customStyle="1" w:styleId="WW-Absatz-Standardschriftart1111111">
    <w:name w:val="WW-Absatz-Standardschriftart1111111"/>
    <w:autoRedefine/>
    <w:qFormat/>
  </w:style>
  <w:style w:type="character" w:customStyle="1" w:styleId="WW-Absatz-Standardschriftart11111111">
    <w:name w:val="WW-Absatz-Standardschriftart11111111"/>
    <w:autoRedefine/>
    <w:qFormat/>
  </w:style>
  <w:style w:type="character" w:customStyle="1" w:styleId="WW-Absatz-Standardschriftart111111111">
    <w:name w:val="WW-Absatz-Standardschriftart111111111"/>
    <w:autoRedefine/>
    <w:qFormat/>
  </w:style>
  <w:style w:type="character" w:customStyle="1" w:styleId="WW-Absatz-Standardschriftart1111111111">
    <w:name w:val="WW-Absatz-Standardschriftart1111111111"/>
    <w:autoRedefine/>
    <w:qFormat/>
  </w:style>
  <w:style w:type="character" w:customStyle="1" w:styleId="WW-Absatz-Standardschriftart11111111111">
    <w:name w:val="WW-Absatz-Standardschriftart11111111111"/>
    <w:autoRedefine/>
    <w:qFormat/>
  </w:style>
  <w:style w:type="character" w:customStyle="1" w:styleId="WW-Absatz-Standardschriftart111111111111">
    <w:name w:val="WW-Absatz-Standardschriftart111111111111"/>
    <w:autoRedefine/>
    <w:qFormat/>
  </w:style>
  <w:style w:type="character" w:customStyle="1" w:styleId="WW-Absatz-Standardschriftart1111111111111">
    <w:name w:val="WW-Absatz-Standardschriftart1111111111111"/>
    <w:autoRedefine/>
    <w:qFormat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  <w:autoRedefine/>
    <w:qFormat/>
  </w:style>
  <w:style w:type="character" w:customStyle="1" w:styleId="WW-Absatz-Standardschriftart1111111111111111">
    <w:name w:val="WW-Absatz-Standardschriftart1111111111111111"/>
    <w:autoRedefine/>
    <w:qFormat/>
  </w:style>
  <w:style w:type="character" w:customStyle="1" w:styleId="WW-Absatz-Standardschriftart11111111111111111">
    <w:name w:val="WW-Absatz-Standardschriftart11111111111111111"/>
    <w:autoRedefine/>
    <w:qFormat/>
  </w:style>
  <w:style w:type="character" w:customStyle="1" w:styleId="WW-Absatz-Standardschriftart111111111111111111">
    <w:name w:val="WW-Absatz-Standardschriftart111111111111111111"/>
    <w:autoRedefine/>
    <w:qFormat/>
  </w:style>
  <w:style w:type="character" w:customStyle="1" w:styleId="WW-Absatz-Standardschriftart1111111111111111111">
    <w:name w:val="WW-Absatz-Standardschriftart1111111111111111111"/>
    <w:autoRedefine/>
    <w:qFormat/>
  </w:style>
  <w:style w:type="character" w:customStyle="1" w:styleId="WW-Absatz-Standardschriftart11111111111111111111">
    <w:name w:val="WW-Absatz-Standardschriftart11111111111111111111"/>
    <w:autoRedefine/>
    <w:qFormat/>
  </w:style>
  <w:style w:type="character" w:customStyle="1" w:styleId="WW-Absatz-Standardschriftart111111111111111111111">
    <w:name w:val="WW-Absatz-Standardschriftart111111111111111111111"/>
    <w:autoRedefine/>
    <w:qFormat/>
  </w:style>
  <w:style w:type="character" w:customStyle="1" w:styleId="WW-Absatz-Standardschriftart1111111111111111111111">
    <w:name w:val="WW-Absatz-Standardschriftart1111111111111111111111"/>
    <w:autoRedefine/>
    <w:qFormat/>
  </w:style>
  <w:style w:type="character" w:customStyle="1" w:styleId="WW8Num3z1">
    <w:name w:val="WW8Num3z1"/>
    <w:autoRedefine/>
    <w:qFormat/>
    <w:rPr>
      <w:rFonts w:ascii="Courier New" w:eastAsia="Courier New" w:hAnsi="Courier New" w:cs="Courier New"/>
    </w:rPr>
  </w:style>
  <w:style w:type="character" w:customStyle="1" w:styleId="WW8Num3z2">
    <w:name w:val="WW8Num3z2"/>
    <w:autoRedefine/>
    <w:qFormat/>
    <w:rPr>
      <w:rFonts w:ascii="Wingdings" w:eastAsia="Wingdings" w:hAnsi="Wingdings" w:cs="Wingdings"/>
    </w:rPr>
  </w:style>
  <w:style w:type="character" w:customStyle="1" w:styleId="WW8Num4z2">
    <w:name w:val="WW8Num4z2"/>
    <w:autoRedefine/>
    <w:qFormat/>
    <w:rPr>
      <w:rFonts w:ascii="Wingdings" w:eastAsia="Wingdings" w:hAnsi="Wingdings" w:cs="Wingdings"/>
    </w:rPr>
  </w:style>
  <w:style w:type="character" w:customStyle="1" w:styleId="WW8Num4z4">
    <w:name w:val="WW8Num4z4"/>
    <w:autoRedefine/>
    <w:qFormat/>
    <w:rPr>
      <w:rFonts w:ascii="Courier New" w:eastAsia="Courier New" w:hAnsi="Courier New" w:cs="Courier New"/>
    </w:rPr>
  </w:style>
  <w:style w:type="character" w:customStyle="1" w:styleId="WW8Num8z2">
    <w:name w:val="WW8Num8z2"/>
    <w:autoRedefine/>
    <w:qFormat/>
    <w:rPr>
      <w:rFonts w:ascii="Wingdings" w:eastAsia="Wingdings" w:hAnsi="Wingdings" w:cs="Wingdings"/>
    </w:rPr>
  </w:style>
  <w:style w:type="character" w:customStyle="1" w:styleId="WW8Num8z4">
    <w:name w:val="WW8Num8z4"/>
    <w:autoRedefine/>
    <w:qFormat/>
    <w:rPr>
      <w:rFonts w:ascii="Courier New" w:eastAsia="Courier New" w:hAnsi="Courier New" w:cs="Courier New"/>
    </w:rPr>
  </w:style>
  <w:style w:type="character" w:customStyle="1" w:styleId="WW8Num9z2">
    <w:name w:val="WW8Num9z2"/>
    <w:autoRedefine/>
    <w:qFormat/>
    <w:rPr>
      <w:rFonts w:ascii="Wingdings" w:eastAsia="Wingdings" w:hAnsi="Wingdings" w:cs="Wingdings"/>
    </w:rPr>
  </w:style>
  <w:style w:type="character" w:customStyle="1" w:styleId="WW8Num9z4">
    <w:name w:val="WW8Num9z4"/>
    <w:autoRedefine/>
    <w:qFormat/>
    <w:rPr>
      <w:rFonts w:ascii="Courier New" w:eastAsia="Courier New" w:hAnsi="Courier New" w:cs="Courier New"/>
    </w:rPr>
  </w:style>
  <w:style w:type="character" w:customStyle="1" w:styleId="WW8Num13z1">
    <w:name w:val="WW8Num13z1"/>
    <w:autoRedefine/>
    <w:qFormat/>
    <w:rPr>
      <w:rFonts w:ascii="Courier New" w:eastAsia="Courier New" w:hAnsi="Courier New" w:cs="Courier New"/>
    </w:rPr>
  </w:style>
  <w:style w:type="character" w:customStyle="1" w:styleId="WW8Num13z2">
    <w:name w:val="WW8Num13z2"/>
    <w:autoRedefine/>
    <w:qFormat/>
    <w:rPr>
      <w:rFonts w:ascii="Wingdings" w:eastAsia="Wingdings" w:hAnsi="Wingdings" w:cs="Wingdings"/>
    </w:rPr>
  </w:style>
  <w:style w:type="character" w:customStyle="1" w:styleId="WW8Num15z1">
    <w:name w:val="WW8Num15z1"/>
    <w:autoRedefine/>
    <w:qFormat/>
    <w:rPr>
      <w:rFonts w:ascii="Courier New" w:eastAsia="Courier New" w:hAnsi="Courier New" w:cs="Courier New"/>
    </w:rPr>
  </w:style>
  <w:style w:type="character" w:customStyle="1" w:styleId="WW8Num15z2">
    <w:name w:val="WW8Num15z2"/>
    <w:autoRedefine/>
    <w:qFormat/>
    <w:rPr>
      <w:rFonts w:ascii="Wingdings" w:eastAsia="Wingdings" w:hAnsi="Wingdings" w:cs="Wingdings"/>
    </w:rPr>
  </w:style>
  <w:style w:type="character" w:customStyle="1" w:styleId="WW8Num18z2">
    <w:name w:val="WW8Num18z2"/>
    <w:autoRedefine/>
    <w:qFormat/>
    <w:rPr>
      <w:rFonts w:ascii="Wingdings" w:eastAsia="Wingdings" w:hAnsi="Wingdings" w:cs="Wingdings"/>
    </w:rPr>
  </w:style>
  <w:style w:type="character" w:customStyle="1" w:styleId="WW8Num18z4">
    <w:name w:val="WW8Num18z4"/>
    <w:autoRedefine/>
    <w:qFormat/>
    <w:rPr>
      <w:rFonts w:ascii="Courier New" w:eastAsia="Courier New" w:hAnsi="Courier New" w:cs="Courier New"/>
    </w:rPr>
  </w:style>
  <w:style w:type="character" w:customStyle="1" w:styleId="WW8Num22z0">
    <w:name w:val="WW8Num22z0"/>
    <w:autoRedefine/>
    <w:qFormat/>
    <w:rPr>
      <w:rFonts w:ascii="Symbol" w:eastAsia="Symbol" w:hAnsi="Symbol" w:cs="Symbol"/>
    </w:rPr>
  </w:style>
  <w:style w:type="character" w:customStyle="1" w:styleId="WW8Num22z2">
    <w:name w:val="WW8Num22z2"/>
    <w:autoRedefine/>
    <w:qFormat/>
    <w:rPr>
      <w:rFonts w:ascii="Wingdings" w:eastAsia="Wingdings" w:hAnsi="Wingdings" w:cs="Wingdings"/>
    </w:rPr>
  </w:style>
  <w:style w:type="character" w:customStyle="1" w:styleId="WW8Num22z4">
    <w:name w:val="WW8Num22z4"/>
    <w:autoRedefine/>
    <w:qFormat/>
    <w:rPr>
      <w:rFonts w:ascii="Courier New" w:eastAsia="Courier New" w:hAnsi="Courier New" w:cs="Courier New"/>
    </w:rPr>
  </w:style>
  <w:style w:type="character" w:customStyle="1" w:styleId="WW8Num24z4">
    <w:name w:val="WW8Num24z4"/>
    <w:autoRedefine/>
    <w:qFormat/>
    <w:rPr>
      <w:rFonts w:ascii="Courier New" w:eastAsia="Courier New" w:hAnsi="Courier New" w:cs="Courier New"/>
    </w:rPr>
  </w:style>
  <w:style w:type="character" w:customStyle="1" w:styleId="WW8Num26z0">
    <w:name w:val="WW8Num26z0"/>
    <w:autoRedefine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autoRedefine/>
    <w:qFormat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autoRedefine/>
    <w:qFormat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2">
    <w:name w:val="Основной шрифт абзаца1"/>
    <w:autoRedefine/>
    <w:qFormat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autoRedefine/>
    <w:qFormat/>
    <w:rPr>
      <w:rFonts w:ascii="Courier New" w:eastAsia="Courier New" w:hAnsi="Courier New" w:cs="Courier New"/>
    </w:rPr>
  </w:style>
  <w:style w:type="character" w:customStyle="1" w:styleId="WW8Num5z2">
    <w:name w:val="WW8Num5z2"/>
    <w:autoRedefine/>
    <w:qFormat/>
    <w:rPr>
      <w:rFonts w:ascii="Wingdings" w:eastAsia="Wingdings" w:hAnsi="Wingdings" w:cs="Wingdings"/>
    </w:rPr>
  </w:style>
  <w:style w:type="character" w:customStyle="1" w:styleId="WW8Num10z1">
    <w:name w:val="WW8Num10z1"/>
    <w:autoRedefine/>
    <w:qFormat/>
    <w:rPr>
      <w:rFonts w:ascii="Wingdings" w:eastAsia="Wingdings" w:hAnsi="Wingdings" w:cs="Wingdings"/>
    </w:rPr>
  </w:style>
  <w:style w:type="character" w:customStyle="1" w:styleId="WW8Num10z3">
    <w:name w:val="WW8Num10z3"/>
    <w:autoRedefine/>
    <w:qFormat/>
    <w:rPr>
      <w:rFonts w:ascii="Symbol" w:eastAsia="Symbol" w:hAnsi="Symbol" w:cs="Symbol"/>
    </w:rPr>
  </w:style>
  <w:style w:type="character" w:customStyle="1" w:styleId="WW8Num10z4">
    <w:name w:val="WW8Num10z4"/>
    <w:autoRedefine/>
    <w:qFormat/>
    <w:rPr>
      <w:rFonts w:ascii="Courier New" w:eastAsia="Courier New" w:hAnsi="Courier New" w:cs="Courier New"/>
    </w:rPr>
  </w:style>
  <w:style w:type="character" w:customStyle="1" w:styleId="WW8Num82z0">
    <w:name w:val="WW8Num82z0"/>
    <w:autoRedefine/>
    <w:qFormat/>
    <w:rPr>
      <w:rFonts w:ascii="Symbol" w:eastAsia="Symbol" w:hAnsi="Symbol" w:cs="Symbol"/>
    </w:rPr>
  </w:style>
  <w:style w:type="character" w:customStyle="1" w:styleId="WW8Num82z1">
    <w:name w:val="WW8Num82z1"/>
    <w:autoRedefine/>
    <w:qFormat/>
    <w:rPr>
      <w:rFonts w:ascii="Courier New" w:eastAsia="Courier New" w:hAnsi="Courier New" w:cs="Courier New"/>
    </w:rPr>
  </w:style>
  <w:style w:type="character" w:customStyle="1" w:styleId="WW8Num82z2">
    <w:name w:val="WW8Num82z2"/>
    <w:autoRedefine/>
    <w:rPr>
      <w:rFonts w:ascii="Wingdings" w:eastAsia="Wingdings" w:hAnsi="Wingdings" w:cs="Wingdings"/>
    </w:rPr>
  </w:style>
  <w:style w:type="character" w:customStyle="1" w:styleId="WW8Num50z0">
    <w:name w:val="WW8Num50z0"/>
    <w:autoRedefine/>
    <w:qFormat/>
    <w:rPr>
      <w:rFonts w:ascii="Symbol" w:eastAsia="Symbol" w:hAnsi="Symbol" w:cs="Symbol"/>
    </w:rPr>
  </w:style>
  <w:style w:type="character" w:customStyle="1" w:styleId="WW8Num6z1">
    <w:name w:val="WW8Num6z1"/>
    <w:autoRedefine/>
    <w:qFormat/>
    <w:rPr>
      <w:rFonts w:ascii="Courier New" w:eastAsia="Courier New" w:hAnsi="Courier New" w:cs="Courier New"/>
    </w:rPr>
  </w:style>
  <w:style w:type="character" w:customStyle="1" w:styleId="WW8Num6z2">
    <w:name w:val="WW8Num6z2"/>
    <w:autoRedefine/>
    <w:qFormat/>
    <w:rPr>
      <w:rFonts w:ascii="Wingdings" w:eastAsia="Wingdings" w:hAnsi="Wingdings" w:cs="Wingdings"/>
    </w:rPr>
  </w:style>
  <w:style w:type="character" w:customStyle="1" w:styleId="WW8Num84z0">
    <w:name w:val="WW8Num84z0"/>
    <w:autoRedefine/>
    <w:qFormat/>
    <w:rPr>
      <w:rFonts w:ascii="Symbol" w:eastAsia="Symbol" w:hAnsi="Symbol" w:cs="Symbol"/>
    </w:rPr>
  </w:style>
  <w:style w:type="character" w:customStyle="1" w:styleId="WW8Num84z1">
    <w:name w:val="WW8Num84z1"/>
    <w:autoRedefine/>
    <w:qFormat/>
    <w:rPr>
      <w:rFonts w:ascii="Courier New" w:eastAsia="Courier New" w:hAnsi="Courier New" w:cs="Courier New"/>
    </w:rPr>
  </w:style>
  <w:style w:type="character" w:customStyle="1" w:styleId="WW8Num84z2">
    <w:name w:val="WW8Num84z2"/>
    <w:autoRedefine/>
    <w:rPr>
      <w:rFonts w:ascii="Wingdings" w:eastAsia="Wingdings" w:hAnsi="Wingdings" w:cs="Wingdings"/>
    </w:rPr>
  </w:style>
  <w:style w:type="character" w:customStyle="1" w:styleId="WW8Num98z0">
    <w:name w:val="WW8Num98z0"/>
    <w:autoRedefine/>
    <w:qFormat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qFormat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TableParagraph">
    <w:name w:val="Table Paragraph"/>
    <w:basedOn w:val="a7"/>
    <w:autoRedefine/>
    <w:uiPriority w:val="1"/>
    <w:qFormat/>
    <w:rsid w:val="00085329"/>
    <w:pPr>
      <w:spacing w:before="28"/>
      <w:ind w:right="101"/>
      <w:jc w:val="left"/>
    </w:pPr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3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14</cp:revision>
  <cp:lastPrinted>2025-06-04T11:34:00Z</cp:lastPrinted>
  <dcterms:created xsi:type="dcterms:W3CDTF">2024-06-11T10:13:00Z</dcterms:created>
  <dcterms:modified xsi:type="dcterms:W3CDTF">2025-06-04T11:35:00Z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1F569F13C0A1423DA46D83058D96B0A6_12</vt:lpwstr>
  </property>
</Properties>
</file>